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A063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#67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A063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Worst Sort of Pride</w:t>
      </w:r>
      <w:r w:rsidR="00FA4135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4557E9" w:rsidRDefault="00072571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Sept 24</w:t>
      </w:r>
      <w:r w:rsidR="00462FEB" w:rsidRP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7B295F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4557E9" w:rsidRDefault="00072571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11:17-20</w:t>
      </w:r>
    </w:p>
    <w:p w:rsidR="000F0770" w:rsidRPr="004557E9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7B295F" w:rsidRPr="00462FEB" w:rsidRDefault="007B295F" w:rsidP="00F606D5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bookmarkStart w:id="0" w:name="_Hlk485674100"/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bookmarkEnd w:id="0"/>
    <w:p w:rsidR="00F606D5" w:rsidRPr="00462FEB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F606D5" w:rsidRPr="00462FEB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462FEB" w:rsidRPr="00462FEB" w:rsidRDefault="00462FEB" w:rsidP="00462FEB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462FEB" w:rsidRPr="00462FEB" w:rsidRDefault="00462FEB" w:rsidP="00462FEB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462FEB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462FEB" w:rsidRPr="00462FEB" w:rsidRDefault="00462FEB" w:rsidP="00462FEB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7B4BC4" w:rsidRPr="007B4BC4" w:rsidRDefault="007B4BC4" w:rsidP="004E6CA6">
      <w:pPr>
        <w:tabs>
          <w:tab w:val="left" w:pos="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5.    Interrogative Question: 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7B4BC4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7B4BC4">
        <w:rPr>
          <w:rFonts w:ascii="Arial" w:eastAsia="Times New Roman" w:hAnsi="Arial" w:cs="Arial"/>
          <w:bCs/>
          <w:sz w:val="16"/>
          <w:szCs w:val="16"/>
        </w:rPr>
        <w:t>Neb’s big head; Daniel 3</w:t>
      </w:r>
    </w:p>
    <w:p w:rsidR="007B4BC4" w:rsidRPr="00072571" w:rsidRDefault="007B4BC4" w:rsidP="00072571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‘Hardening’ and God’s work through rede</w:t>
      </w:r>
      <w:r w:rsidR="00072571">
        <w:rPr>
          <w:rFonts w:ascii="Arial" w:eastAsia="Times New Roman" w:hAnsi="Arial" w:cs="Arial"/>
          <w:b/>
          <w:bCs/>
          <w:sz w:val="16"/>
          <w:szCs w:val="16"/>
        </w:rPr>
        <w:t xml:space="preserve">mptive history: (nesting dolls) </w:t>
      </w:r>
      <w:r w:rsidRPr="00072571">
        <w:rPr>
          <w:rFonts w:ascii="Arial" w:eastAsia="Times New Roman" w:hAnsi="Arial" w:cs="Arial"/>
          <w:bCs/>
          <w:sz w:val="16"/>
          <w:szCs w:val="16"/>
        </w:rPr>
        <w:t xml:space="preserve">Creation, Corruption, Covenant Community, Christ, Church, Consummation  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‘Insidious’ sin of pride...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it crouches at the door (c/f Lk.18:9-14) </w:t>
      </w:r>
    </w:p>
    <w:p w:rsidR="007B4BC4" w:rsidRPr="007B4BC4" w:rsidRDefault="007B4BC4" w:rsidP="004E6CA6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Is it possible to be proud of grace?  </w:t>
      </w: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1" w:name="_Hlk488740646"/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1"/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grace and how we can keep killing the sin that haunts us… </w:t>
      </w:r>
    </w:p>
    <w:p w:rsidR="007B4BC4" w:rsidRPr="007B4BC4" w:rsidRDefault="007B4BC4" w:rsidP="004E6CA6">
      <w:pPr>
        <w:tabs>
          <w:tab w:val="left" w:pos="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7B4BC4" w:rsidRPr="007B4BC4" w:rsidRDefault="007B4BC4" w:rsidP="004E6CA6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Got Here (16-18,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‘…you…were grafted in among the others’ </w:t>
      </w: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17) </w:t>
      </w:r>
    </w:p>
    <w:p w:rsidR="007B4BC4" w:rsidRPr="007B4BC4" w:rsidRDefault="007B4BC4" w:rsidP="004E6CA6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The Olive Tree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Spurgeon said are,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‘Illustrations are like ‘windows’ to make truths clearer…a building without windows would be a prison – not a house. Such is a sermon without a story.’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…but be careful…you can also overdo an illustration  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What/who is the olive tree?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The danger of ‘not thinking’ it applies to us </w:t>
      </w:r>
    </w:p>
    <w:p w:rsidR="007B4BC4" w:rsidRPr="007B4BC4" w:rsidRDefault="007B4BC4" w:rsidP="004E6CA6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450" w:right="90" w:hanging="45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Old Covenant, New Covenant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– one tree</w:t>
      </w:r>
    </w:p>
    <w:p w:rsid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There was a remnant in national Israel…there is a remnant in the church today… </w:t>
      </w:r>
    </w:p>
    <w:p w:rsidR="00E2382F" w:rsidRDefault="00E2382F" w:rsidP="00E2382F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#67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Worst Sort of Pride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Sept 24</w:t>
      </w:r>
      <w:r w:rsidRP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11:17-20</w:t>
      </w: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AA49CF" w:rsidRPr="00462FEB" w:rsidRDefault="00AA49CF" w:rsidP="00AA49C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A49CF" w:rsidRPr="00462FEB" w:rsidRDefault="00AA49CF" w:rsidP="00AA49C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462FEB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AA49CF" w:rsidRPr="00462FEB" w:rsidRDefault="00AA49CF" w:rsidP="00AA49CF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AA49CF" w:rsidRPr="007B4BC4" w:rsidRDefault="00AA49CF" w:rsidP="00AA49CF">
      <w:pPr>
        <w:tabs>
          <w:tab w:val="left" w:pos="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5.    Interrogative Question: 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7B4BC4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7B4BC4">
        <w:rPr>
          <w:rFonts w:ascii="Arial" w:eastAsia="Times New Roman" w:hAnsi="Arial" w:cs="Arial"/>
          <w:bCs/>
          <w:sz w:val="16"/>
          <w:szCs w:val="16"/>
        </w:rPr>
        <w:t>Neb’s big head; Daniel 3</w:t>
      </w:r>
    </w:p>
    <w:p w:rsidR="00AA49CF" w:rsidRPr="00072571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‘Hardening’ and God’s work through rede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mptive history: (nesting dolls) </w:t>
      </w:r>
      <w:r w:rsidRPr="00072571">
        <w:rPr>
          <w:rFonts w:ascii="Arial" w:eastAsia="Times New Roman" w:hAnsi="Arial" w:cs="Arial"/>
          <w:bCs/>
          <w:sz w:val="16"/>
          <w:szCs w:val="16"/>
        </w:rPr>
        <w:t xml:space="preserve">Creation, Corruption, Covenant Community, Christ, Church, Consummation  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‘Insidious’ sin of pride...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it crouches at the door (c/f Lk.18:9-14) </w:t>
      </w:r>
    </w:p>
    <w:p w:rsidR="00AA49CF" w:rsidRPr="007B4BC4" w:rsidRDefault="00AA49CF" w:rsidP="00AA49CF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Is it possible to be proud of grace?  </w:t>
      </w: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grace and how we can keep killing the sin that haunts us… </w:t>
      </w:r>
    </w:p>
    <w:p w:rsidR="00AA49CF" w:rsidRPr="007B4BC4" w:rsidRDefault="00AA49CF" w:rsidP="00AA49CF">
      <w:pPr>
        <w:tabs>
          <w:tab w:val="left" w:pos="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AA49CF" w:rsidRPr="007B4BC4" w:rsidRDefault="00AA49CF" w:rsidP="00BD1412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Got Here (16-18,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‘…you…were grafted in among the others’ </w:t>
      </w: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17) </w:t>
      </w:r>
    </w:p>
    <w:p w:rsidR="00AA49CF" w:rsidRPr="007B4BC4" w:rsidRDefault="00AA49CF" w:rsidP="00BD1412">
      <w:pPr>
        <w:numPr>
          <w:ilvl w:val="1"/>
          <w:numId w:val="36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The Olive Tree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Spurgeon said are,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‘Illustrations are like ‘windows’ to make truths clearer…a building without windows would be a prison – not a house. Such is a sermon without a story.’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…but be careful…you can also overdo an illustration  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What/who is the olive tree?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The danger of ‘not thinking’ it applies to us </w:t>
      </w:r>
    </w:p>
    <w:p w:rsidR="00AA49CF" w:rsidRPr="007B4BC4" w:rsidRDefault="00AA49CF" w:rsidP="00BD1412">
      <w:pPr>
        <w:numPr>
          <w:ilvl w:val="1"/>
          <w:numId w:val="36"/>
        </w:numPr>
        <w:tabs>
          <w:tab w:val="left" w:pos="270"/>
        </w:tabs>
        <w:suppressAutoHyphens/>
        <w:spacing w:after="0" w:line="240" w:lineRule="auto"/>
        <w:ind w:left="450" w:right="90" w:hanging="45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Old Covenant, New Covenant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– one tree</w:t>
      </w:r>
    </w:p>
    <w:p w:rsidR="00AA49CF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There was a remnant in national Israel…there is a remnant in the church today… </w:t>
      </w:r>
    </w:p>
    <w:p w:rsidR="00E2382F" w:rsidRDefault="00E2382F" w:rsidP="00E2382F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#67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The Worst Sort of Pride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Sept 24</w:t>
      </w:r>
      <w:r w:rsidRPr="00462FE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11:17-20</w:t>
      </w: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AA49CF" w:rsidRPr="004557E9" w:rsidRDefault="00AA49CF" w:rsidP="00AA49CF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AA49CF" w:rsidRPr="00462FEB" w:rsidRDefault="00AA49CF" w:rsidP="00AA49CF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62FEB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62FEB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62FEB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62FEB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AA49CF" w:rsidRPr="00462FEB" w:rsidRDefault="00AA49CF" w:rsidP="00AA49CF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A49CF" w:rsidRPr="00462FEB" w:rsidRDefault="00AA49CF" w:rsidP="00AA49C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383838"/>
          <w:sz w:val="16"/>
          <w:szCs w:val="16"/>
          <w:u w:val="single"/>
          <w:shd w:val="clear" w:color="auto" w:fill="FFFFFF"/>
        </w:rPr>
      </w:pPr>
      <w:r w:rsidRPr="00462FEB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AA49CF" w:rsidRPr="00462FEB" w:rsidRDefault="00AA49CF" w:rsidP="00AA49CF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hanging="18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  <w:r w:rsidRPr="00462FEB"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AA49CF" w:rsidRPr="00462FEB" w:rsidRDefault="00AA49CF" w:rsidP="00AA49CF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color w:val="383838"/>
          <w:sz w:val="16"/>
          <w:szCs w:val="16"/>
          <w:shd w:val="clear" w:color="auto" w:fill="FFFFFF"/>
        </w:rPr>
      </w:pPr>
    </w:p>
    <w:p w:rsidR="00AA49CF" w:rsidRPr="007B4BC4" w:rsidRDefault="00AA49CF" w:rsidP="00AA49CF">
      <w:pPr>
        <w:tabs>
          <w:tab w:val="left" w:pos="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5.    Interrogative Question: 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7B4BC4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7B4BC4">
        <w:rPr>
          <w:rFonts w:ascii="Arial" w:eastAsia="Times New Roman" w:hAnsi="Arial" w:cs="Arial"/>
          <w:bCs/>
          <w:sz w:val="16"/>
          <w:szCs w:val="16"/>
        </w:rPr>
        <w:t>Neb’s big head; Daniel 3</w:t>
      </w:r>
    </w:p>
    <w:p w:rsidR="00AA49CF" w:rsidRPr="00072571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‘Hardening’ and God’s work through rede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mptive history: (nesting dolls) </w:t>
      </w:r>
      <w:r w:rsidRPr="00072571">
        <w:rPr>
          <w:rFonts w:ascii="Arial" w:eastAsia="Times New Roman" w:hAnsi="Arial" w:cs="Arial"/>
          <w:bCs/>
          <w:sz w:val="16"/>
          <w:szCs w:val="16"/>
        </w:rPr>
        <w:t xml:space="preserve">Creation, Corruption, Covenant Community, Christ, Church, Consummation  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‘Insidious’ sin of pride...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it crouches at the door (c/f Lk.18:9-14) </w:t>
      </w:r>
    </w:p>
    <w:p w:rsidR="00AA49CF" w:rsidRPr="007B4BC4" w:rsidRDefault="00AA49CF" w:rsidP="00AA49CF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Is it possible to be proud of grace?  </w:t>
      </w: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God’s grace and how we can keep killing the sin that haunts us… </w:t>
      </w:r>
    </w:p>
    <w:p w:rsidR="00AA49CF" w:rsidRPr="007B4BC4" w:rsidRDefault="00AA49CF" w:rsidP="00AA49CF">
      <w:pPr>
        <w:tabs>
          <w:tab w:val="left" w:pos="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AA49CF" w:rsidRPr="007B4BC4" w:rsidRDefault="00AA49CF" w:rsidP="00BD1412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Got Here (16-18,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‘…you…were grafted in among the others’ </w:t>
      </w: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17) </w:t>
      </w:r>
    </w:p>
    <w:p w:rsidR="00AA49CF" w:rsidRPr="007B4BC4" w:rsidRDefault="00AA49CF" w:rsidP="00BD1412">
      <w:pPr>
        <w:numPr>
          <w:ilvl w:val="1"/>
          <w:numId w:val="37"/>
        </w:numPr>
        <w:tabs>
          <w:tab w:val="left" w:pos="270"/>
        </w:tabs>
        <w:suppressAutoHyphens/>
        <w:spacing w:after="0" w:line="240" w:lineRule="auto"/>
        <w:ind w:left="270" w:right="90" w:hanging="27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The Olive Tree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Spurgeon said are,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‘Illustrations are like ‘windows’ to make truths clearer…a building without windows would be a prison – not a house. Such is a sermon without a story.’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…but be careful…you can also overdo an illustration  </w:t>
      </w:r>
    </w:p>
    <w:p w:rsidR="00AA49CF" w:rsidRPr="007B4BC4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What/who is the olive tree?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The danger of ‘not thinking’ it applies to us </w:t>
      </w:r>
    </w:p>
    <w:p w:rsidR="00AA49CF" w:rsidRPr="007B4BC4" w:rsidRDefault="00AA49CF" w:rsidP="00BD1412">
      <w:pPr>
        <w:numPr>
          <w:ilvl w:val="1"/>
          <w:numId w:val="37"/>
        </w:numPr>
        <w:tabs>
          <w:tab w:val="left" w:pos="270"/>
        </w:tabs>
        <w:suppressAutoHyphens/>
        <w:spacing w:after="0" w:line="240" w:lineRule="auto"/>
        <w:ind w:left="450" w:right="90" w:hanging="45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Old Covenant, New Covenant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– one tree</w:t>
      </w:r>
    </w:p>
    <w:p w:rsidR="00AA49CF" w:rsidRDefault="00AA49CF" w:rsidP="00AA49CF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There was a remnant in national Israel…there is a remnant in the church today… </w:t>
      </w:r>
    </w:p>
    <w:p w:rsidR="00E2382F" w:rsidRDefault="00E2382F" w:rsidP="00E2382F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Pr="007B4BC4" w:rsidRDefault="00BD1412" w:rsidP="00E2382F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Paul’s main purpose: Reminding us where we came from…warning of the dangers of pride in the Gentile church </w:t>
      </w:r>
    </w:p>
    <w:p w:rsidR="007B4BC4" w:rsidRPr="007B4BC4" w:rsidRDefault="007B4BC4" w:rsidP="00BD1412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The Abrahamic Promise…the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‘nourishing root’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(16,17)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c/f 28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‘…they are beloved for the sake of their forefathers’ </w:t>
      </w:r>
      <w:r w:rsidRPr="007B4BC4">
        <w:rPr>
          <w:rFonts w:ascii="Arial" w:eastAsia="Times New Roman" w:hAnsi="Arial" w:cs="Arial"/>
          <w:bCs/>
          <w:sz w:val="16"/>
          <w:szCs w:val="16"/>
        </w:rPr>
        <w:t>(c/f Gen 12)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Paul implies the ‘first promise’ to be including all nations </w:t>
      </w:r>
    </w:p>
    <w:p w:rsidR="007B4BC4" w:rsidRPr="007B4BC4" w:rsidRDefault="007B4BC4" w:rsidP="00BD1412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God’s Grace is the Reason for the Blessing!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‘…You were grafted in among the others…’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(17)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You were a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‘wild olive shoot’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(17)– outsider, it’s through sheer mercy – no one deserves it 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‘A wonderful exercise in horticulture’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(Ash) – contrary to expectations 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You are dead without the root! (18)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the teen and his freedom…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Context: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Don’t be arrogant towards unbelieving Jews…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apply! </w:t>
      </w:r>
    </w:p>
    <w:p w:rsidR="007B4BC4" w:rsidRPr="007B4BC4" w:rsidRDefault="007B4BC4" w:rsidP="007B4BC4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7B4BC4" w:rsidRPr="007B4BC4" w:rsidRDefault="007B4BC4" w:rsidP="00BD1412">
      <w:pPr>
        <w:numPr>
          <w:ilvl w:val="0"/>
          <w:numId w:val="3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Stay Here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‘…stand fast through faith…fear</w:t>
      </w:r>
      <w:proofErr w:type="gramStart"/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…’</w:t>
      </w:r>
      <w:proofErr w:type="gramEnd"/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(19,20)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7B4BC4" w:rsidRPr="007B4BC4" w:rsidRDefault="007B4BC4" w:rsidP="00BD1412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Cultivating Faith  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Faith in Christ’s Gospel…genuine faith…cripples pride (James 4…)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The origin of faith (c/f Eph.2:8</w:t>
      </w:r>
      <w:proofErr w:type="gramStart"/>
      <w:r w:rsidRPr="007B4BC4">
        <w:rPr>
          <w:rFonts w:ascii="Arial" w:eastAsia="Times New Roman" w:hAnsi="Arial" w:cs="Arial"/>
          <w:bCs/>
          <w:sz w:val="16"/>
          <w:szCs w:val="16"/>
        </w:rPr>
        <w:t>,9</w:t>
      </w:r>
      <w:proofErr w:type="gramEnd"/>
      <w:r w:rsidRPr="007B4BC4">
        <w:rPr>
          <w:rFonts w:ascii="Arial" w:eastAsia="Times New Roman" w:hAnsi="Arial" w:cs="Arial"/>
          <w:bCs/>
          <w:sz w:val="16"/>
          <w:szCs w:val="16"/>
        </w:rPr>
        <w:t xml:space="preserve">);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‘They were broken off because of their unbelief…’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(20) 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Why does Paul mention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faith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as the solution?</w:t>
      </w:r>
    </w:p>
    <w:p w:rsidR="007B4BC4" w:rsidRPr="007B4BC4" w:rsidRDefault="007B4BC4" w:rsidP="004E6CA6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It’s under threat (Lk.22</w:t>
      </w:r>
      <w:proofErr w:type="gramStart"/>
      <w:r w:rsidRPr="007B4BC4">
        <w:rPr>
          <w:rFonts w:ascii="Arial" w:eastAsia="Times New Roman" w:hAnsi="Arial" w:cs="Arial"/>
          <w:bCs/>
          <w:sz w:val="16"/>
          <w:szCs w:val="16"/>
        </w:rPr>
        <w:t>;31,32</w:t>
      </w:r>
      <w:proofErr w:type="gramEnd"/>
      <w:r w:rsidRPr="007B4BC4">
        <w:rPr>
          <w:rFonts w:ascii="Arial" w:eastAsia="Times New Roman" w:hAnsi="Arial" w:cs="Arial"/>
          <w:bCs/>
          <w:sz w:val="16"/>
          <w:szCs w:val="16"/>
        </w:rPr>
        <w:t>; Eph.6:16…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’shield of faith to extinguish…what?’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) </w:t>
      </w:r>
    </w:p>
    <w:p w:rsidR="007B4BC4" w:rsidRPr="007B4BC4" w:rsidRDefault="007B4BC4" w:rsidP="004E6CA6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Peter’s words (c/f 1 Pet.5:6-11)</w:t>
      </w:r>
    </w:p>
    <w:p w:rsidR="007B4BC4" w:rsidRPr="007B4BC4" w:rsidRDefault="007B4BC4" w:rsidP="004E6CA6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Paul’s answer: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‘Stand fast through faith’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(20) = How?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Implications:</w:t>
      </w:r>
    </w:p>
    <w:p w:rsidR="007B4BC4" w:rsidRPr="004E6CA6" w:rsidRDefault="007B4BC4" w:rsidP="004E6CA6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There is one people of God – no one is ‘better’</w:t>
      </w:r>
    </w:p>
    <w:p w:rsidR="007B4BC4" w:rsidRPr="004E6CA6" w:rsidRDefault="007B4BC4" w:rsidP="004E6CA6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The people of God must bear fruit – it’s assumed </w:t>
      </w:r>
    </w:p>
    <w:p w:rsidR="007B4BC4" w:rsidRPr="004E6CA6" w:rsidRDefault="007B4BC4" w:rsidP="004E6CA6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Neither ‘cultivated’ or ‘wild’ branches contribute to their own nourishment</w:t>
      </w:r>
    </w:p>
    <w:p w:rsidR="007B4BC4" w:rsidRPr="004E6CA6" w:rsidRDefault="007B4BC4" w:rsidP="004E6CA6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Don’t presume on God’s favor…</w:t>
      </w:r>
      <w:r w:rsidR="004E6CA6" w:rsidRPr="004E6CA6">
        <w:rPr>
          <w:rFonts w:ascii="Arial" w:eastAsia="Times New Roman" w:hAnsi="Arial" w:cs="Arial"/>
          <w:bCs/>
          <w:sz w:val="16"/>
          <w:szCs w:val="16"/>
        </w:rPr>
        <w:t xml:space="preserve">abide in faith </w:t>
      </w:r>
      <w:r w:rsidRPr="004E6CA6">
        <w:rPr>
          <w:rFonts w:ascii="Arial" w:eastAsia="Times New Roman" w:hAnsi="Arial" w:cs="Arial"/>
          <w:bCs/>
          <w:sz w:val="16"/>
          <w:szCs w:val="16"/>
        </w:rPr>
        <w:t>(c/f Rom.10:9-11)</w:t>
      </w:r>
    </w:p>
    <w:p w:rsidR="007B4BC4" w:rsidRPr="007B4BC4" w:rsidRDefault="007B4BC4" w:rsidP="00BD1412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Cultivating ‘Fear’…why?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‘So do not become proud but fear’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 (20)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Because we are always in danger…even with ‘good’ things</w:t>
      </w:r>
    </w:p>
    <w:p w:rsidR="007B4BC4" w:rsidRPr="004E6CA6" w:rsidRDefault="007B4BC4" w:rsidP="004E6CA6">
      <w:pPr>
        <w:pStyle w:val="ListParagraph"/>
        <w:numPr>
          <w:ilvl w:val="0"/>
          <w:numId w:val="33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Insidious means? </w:t>
      </w:r>
      <w:proofErr w:type="spellStart"/>
      <w:r w:rsidRPr="004E6CA6">
        <w:rPr>
          <w:rFonts w:ascii="Arial" w:eastAsia="Times New Roman" w:hAnsi="Arial" w:cs="Arial"/>
          <w:bCs/>
          <w:sz w:val="16"/>
          <w:szCs w:val="16"/>
        </w:rPr>
        <w:t>Eg</w:t>
      </w:r>
      <w:proofErr w:type="spellEnd"/>
      <w:r w:rsidRPr="004E6CA6">
        <w:rPr>
          <w:rFonts w:ascii="Arial" w:eastAsia="Times New Roman" w:hAnsi="Arial" w:cs="Arial"/>
          <w:bCs/>
          <w:sz w:val="16"/>
          <w:szCs w:val="16"/>
        </w:rPr>
        <w:t>. Sound doctrine (Eph.4:13-15;1 Cor.8:1)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Because we are prone to comparison (18,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‘do not be arrogant towards…’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7B4BC4" w:rsidRPr="004E6CA6" w:rsidRDefault="007B4BC4" w:rsidP="004E6CA6">
      <w:pPr>
        <w:pStyle w:val="ListParagraph"/>
        <w:numPr>
          <w:ilvl w:val="0"/>
          <w:numId w:val="3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In context…Jews who had rejected the Gospel </w:t>
      </w:r>
    </w:p>
    <w:p w:rsidR="007B4BC4" w:rsidRPr="007B4BC4" w:rsidRDefault="007B4BC4" w:rsidP="004E6CA6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Because we are prone to drift away towards performance/works…</w:t>
      </w:r>
    </w:p>
    <w:p w:rsidR="007B4BC4" w:rsidRPr="004E6CA6" w:rsidRDefault="007B4BC4" w:rsidP="004E6CA6">
      <w:pPr>
        <w:pStyle w:val="ListParagraph"/>
        <w:numPr>
          <w:ilvl w:val="0"/>
          <w:numId w:val="3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‘Boasting’ in faith (11:22)…</w:t>
      </w:r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>’Note then…</w:t>
      </w:r>
      <w:proofErr w:type="gramStart"/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>.=</w:t>
      </w:r>
      <w:proofErr w:type="gramEnd"/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‘Behold’…kindness and severity…’ </w:t>
      </w:r>
      <w:r w:rsidRPr="004E6CA6">
        <w:rPr>
          <w:rFonts w:ascii="Arial" w:eastAsia="Times New Roman" w:hAnsi="Arial" w:cs="Arial"/>
          <w:bCs/>
          <w:sz w:val="16"/>
          <w:szCs w:val="16"/>
        </w:rPr>
        <w:t>(22)</w:t>
      </w:r>
    </w:p>
    <w:p w:rsidR="00E007D5" w:rsidRDefault="007B4BC4" w:rsidP="00E2382F">
      <w:pPr>
        <w:pStyle w:val="ListParagraph"/>
        <w:numPr>
          <w:ilvl w:val="0"/>
          <w:numId w:val="3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Remember how you got here – mercy; remember how you stay here…grace</w:t>
      </w: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Paul’s main purpose: Reminding us where we came from…warning of the dangers of pride in the Gentile church </w:t>
      </w:r>
    </w:p>
    <w:p w:rsidR="00BD1412" w:rsidRPr="007B4BC4" w:rsidRDefault="00BD1412" w:rsidP="00BD1412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The Abrahamic Promise…the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‘nourishing root’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(16,17)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c/f 28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‘…they are beloved for the sake of their forefathers’ </w:t>
      </w:r>
      <w:r w:rsidRPr="007B4BC4">
        <w:rPr>
          <w:rFonts w:ascii="Arial" w:eastAsia="Times New Roman" w:hAnsi="Arial" w:cs="Arial"/>
          <w:bCs/>
          <w:sz w:val="16"/>
          <w:szCs w:val="16"/>
        </w:rPr>
        <w:t>(c/f Gen 12)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Paul implies the ‘first promise’ to be including all nations </w:t>
      </w:r>
    </w:p>
    <w:p w:rsidR="00BD1412" w:rsidRPr="007B4BC4" w:rsidRDefault="00BD1412" w:rsidP="00BD1412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God’s Grace is the Reason for the Blessing!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‘…You were grafted in among the others…’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(17)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You were a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‘wild olive shoot’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(17)– outsider, it’s through sheer mercy – no one deserves it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‘A wonderful exercise in horticulture’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(Ash) – contrary to expectations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You are dead without the root! (18)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the teen and his freedom…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Context: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Don’t be arrogant towards unbelieving Jews…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apply! </w:t>
      </w:r>
    </w:p>
    <w:p w:rsidR="00BD1412" w:rsidRPr="007B4BC4" w:rsidRDefault="00BD1412" w:rsidP="00BD141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BD1412" w:rsidRPr="007B4BC4" w:rsidRDefault="00BD1412" w:rsidP="00BD1412">
      <w:pPr>
        <w:numPr>
          <w:ilvl w:val="0"/>
          <w:numId w:val="38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Stay Here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‘…stand fast through faith…fear</w:t>
      </w:r>
      <w:proofErr w:type="gramStart"/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…’</w:t>
      </w:r>
      <w:proofErr w:type="gramEnd"/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(19,20)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BD1412" w:rsidRPr="007B4BC4" w:rsidRDefault="00BD1412" w:rsidP="00BD1412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Cultivating Faith 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Faith in Christ’s Gospel…genuine faith…cripples pride (James 4…)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The origin of faith (c/f Eph.2:8</w:t>
      </w:r>
      <w:proofErr w:type="gramStart"/>
      <w:r w:rsidRPr="007B4BC4">
        <w:rPr>
          <w:rFonts w:ascii="Arial" w:eastAsia="Times New Roman" w:hAnsi="Arial" w:cs="Arial"/>
          <w:bCs/>
          <w:sz w:val="16"/>
          <w:szCs w:val="16"/>
        </w:rPr>
        <w:t>,9</w:t>
      </w:r>
      <w:proofErr w:type="gramEnd"/>
      <w:r w:rsidRPr="007B4BC4">
        <w:rPr>
          <w:rFonts w:ascii="Arial" w:eastAsia="Times New Roman" w:hAnsi="Arial" w:cs="Arial"/>
          <w:bCs/>
          <w:sz w:val="16"/>
          <w:szCs w:val="16"/>
        </w:rPr>
        <w:t xml:space="preserve">);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‘They were broken off because of their unbelief…’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(20)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Why does Paul mention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faith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as the solution?</w:t>
      </w:r>
    </w:p>
    <w:p w:rsidR="00BD1412" w:rsidRPr="007B4BC4" w:rsidRDefault="00BD1412" w:rsidP="00BD1412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It’s under threat (Lk.22</w:t>
      </w:r>
      <w:proofErr w:type="gramStart"/>
      <w:r w:rsidRPr="007B4BC4">
        <w:rPr>
          <w:rFonts w:ascii="Arial" w:eastAsia="Times New Roman" w:hAnsi="Arial" w:cs="Arial"/>
          <w:bCs/>
          <w:sz w:val="16"/>
          <w:szCs w:val="16"/>
        </w:rPr>
        <w:t>;31,32</w:t>
      </w:r>
      <w:proofErr w:type="gramEnd"/>
      <w:r w:rsidRPr="007B4BC4">
        <w:rPr>
          <w:rFonts w:ascii="Arial" w:eastAsia="Times New Roman" w:hAnsi="Arial" w:cs="Arial"/>
          <w:bCs/>
          <w:sz w:val="16"/>
          <w:szCs w:val="16"/>
        </w:rPr>
        <w:t>; Eph.6:16…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’shield of faith to extinguish…what?’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) </w:t>
      </w:r>
    </w:p>
    <w:p w:rsidR="00BD1412" w:rsidRPr="007B4BC4" w:rsidRDefault="00BD1412" w:rsidP="00BD1412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Peter’s words (c/f 1 Pet.5:6-11)</w:t>
      </w:r>
    </w:p>
    <w:p w:rsidR="00BD1412" w:rsidRPr="007B4BC4" w:rsidRDefault="00BD1412" w:rsidP="00BD1412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Paul’s answer: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‘Stand fast through faith’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(20) = How?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Implications:</w:t>
      </w:r>
    </w:p>
    <w:p w:rsidR="00BD1412" w:rsidRPr="004E6CA6" w:rsidRDefault="00BD1412" w:rsidP="00BD1412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There is one people of God – no one is ‘better’</w:t>
      </w:r>
    </w:p>
    <w:p w:rsidR="00BD1412" w:rsidRPr="004E6CA6" w:rsidRDefault="00BD1412" w:rsidP="00BD1412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The people of God must bear fruit – it’s assumed </w:t>
      </w:r>
    </w:p>
    <w:p w:rsidR="00BD1412" w:rsidRPr="004E6CA6" w:rsidRDefault="00BD1412" w:rsidP="00BD1412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Neither ‘cultivated’ or ‘wild’ branches contribute to their own nourishment</w:t>
      </w:r>
    </w:p>
    <w:p w:rsidR="00BD1412" w:rsidRPr="004E6CA6" w:rsidRDefault="00BD1412" w:rsidP="00BD1412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Don’t presume on God’s favor…abide in faith (c/f Rom.10:9-11)</w:t>
      </w:r>
    </w:p>
    <w:p w:rsidR="00BD1412" w:rsidRPr="007B4BC4" w:rsidRDefault="00BD1412" w:rsidP="00BD1412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Cultivating ‘Fear’…why?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‘So do not become proud but fear’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 (20)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Because we are always in danger…even with ‘good’ things</w:t>
      </w:r>
    </w:p>
    <w:p w:rsidR="00BD1412" w:rsidRPr="004E6CA6" w:rsidRDefault="00BD1412" w:rsidP="00BD1412">
      <w:pPr>
        <w:pStyle w:val="ListParagraph"/>
        <w:numPr>
          <w:ilvl w:val="0"/>
          <w:numId w:val="33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Insidious means? </w:t>
      </w:r>
      <w:proofErr w:type="spellStart"/>
      <w:r w:rsidRPr="004E6CA6">
        <w:rPr>
          <w:rFonts w:ascii="Arial" w:eastAsia="Times New Roman" w:hAnsi="Arial" w:cs="Arial"/>
          <w:bCs/>
          <w:sz w:val="16"/>
          <w:szCs w:val="16"/>
        </w:rPr>
        <w:t>Eg</w:t>
      </w:r>
      <w:proofErr w:type="spellEnd"/>
      <w:r w:rsidRPr="004E6CA6">
        <w:rPr>
          <w:rFonts w:ascii="Arial" w:eastAsia="Times New Roman" w:hAnsi="Arial" w:cs="Arial"/>
          <w:bCs/>
          <w:sz w:val="16"/>
          <w:szCs w:val="16"/>
        </w:rPr>
        <w:t>. Sound doctrine (Eph.4:13-15;1 Cor.8:1)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Because we are prone to comparison (18,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‘do not be arrogant towards…’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BD1412" w:rsidRPr="004E6CA6" w:rsidRDefault="00BD1412" w:rsidP="00BD1412">
      <w:pPr>
        <w:pStyle w:val="ListParagraph"/>
        <w:numPr>
          <w:ilvl w:val="0"/>
          <w:numId w:val="3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In context…Jews who had rejected the Gospel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Because we are prone to drift away towards performance/works…</w:t>
      </w:r>
    </w:p>
    <w:p w:rsidR="00BD1412" w:rsidRPr="004E6CA6" w:rsidRDefault="00BD1412" w:rsidP="00BD1412">
      <w:pPr>
        <w:pStyle w:val="ListParagraph"/>
        <w:numPr>
          <w:ilvl w:val="0"/>
          <w:numId w:val="3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‘Boasting’ in faith (11:22)…</w:t>
      </w:r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>’Note then…</w:t>
      </w:r>
      <w:proofErr w:type="gramStart"/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>.=</w:t>
      </w:r>
      <w:proofErr w:type="gramEnd"/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‘Behold’…kindness and severity…’ </w:t>
      </w:r>
      <w:r w:rsidRPr="004E6CA6">
        <w:rPr>
          <w:rFonts w:ascii="Arial" w:eastAsia="Times New Roman" w:hAnsi="Arial" w:cs="Arial"/>
          <w:bCs/>
          <w:sz w:val="16"/>
          <w:szCs w:val="16"/>
        </w:rPr>
        <w:t>(22)</w:t>
      </w:r>
    </w:p>
    <w:p w:rsidR="00BD1412" w:rsidRPr="00E2382F" w:rsidRDefault="00BD1412" w:rsidP="00BD1412">
      <w:pPr>
        <w:pStyle w:val="ListParagraph"/>
        <w:numPr>
          <w:ilvl w:val="0"/>
          <w:numId w:val="3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Remember how you got here – mercy; remember how you stay here…grace</w:t>
      </w: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Paul’s main purpose: Reminding us where we came from…warning of the dangers of pride in the Gentile church </w:t>
      </w:r>
    </w:p>
    <w:p w:rsidR="00BD1412" w:rsidRPr="007B4BC4" w:rsidRDefault="00BD1412" w:rsidP="00BD1412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The Abrahamic Promise…the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‘nourishing root’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(16,17)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c/f 28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‘…they are beloved for the sake of their forefathers’ </w:t>
      </w:r>
      <w:r w:rsidRPr="007B4BC4">
        <w:rPr>
          <w:rFonts w:ascii="Arial" w:eastAsia="Times New Roman" w:hAnsi="Arial" w:cs="Arial"/>
          <w:bCs/>
          <w:sz w:val="16"/>
          <w:szCs w:val="16"/>
        </w:rPr>
        <w:t>(c/f Gen 12)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Paul implies the ‘first promise’ to be including all nations </w:t>
      </w:r>
    </w:p>
    <w:p w:rsidR="00BD1412" w:rsidRPr="007B4BC4" w:rsidRDefault="00BD1412" w:rsidP="00BD1412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God’s Grace is the Reason for the Blessing!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‘…You were grafted in among the others…’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(17)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You were a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‘wild olive shoot’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(17)– outsider, it’s through sheer mercy – no one deserves it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‘A wonderful exercise in horticulture’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(Ash) – contrary to expectations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You are dead without the root! (18)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the teen and his freedom…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5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Context: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Don’t be arrogant towards unbelieving Jews…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apply! </w:t>
      </w:r>
    </w:p>
    <w:p w:rsidR="00BD1412" w:rsidRPr="007B4BC4" w:rsidRDefault="00BD1412" w:rsidP="00BD141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BD1412" w:rsidRPr="007B4BC4" w:rsidRDefault="00BD1412" w:rsidP="00BD1412">
      <w:pPr>
        <w:numPr>
          <w:ilvl w:val="0"/>
          <w:numId w:val="39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Don’t Forget How You Stay Here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‘…stand fast through faith…fear</w:t>
      </w:r>
      <w:proofErr w:type="gramStart"/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…’</w:t>
      </w:r>
      <w:proofErr w:type="gramEnd"/>
      <w:r w:rsidRPr="007B4BC4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(19,20)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BD1412" w:rsidRPr="007B4BC4" w:rsidRDefault="00BD1412" w:rsidP="00BD1412">
      <w:pPr>
        <w:numPr>
          <w:ilvl w:val="1"/>
          <w:numId w:val="39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Cultivating Faith 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Faith in Christ’s Gospel…genuine faith…cripples pride (James 4…)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The origin of faith (c/f Eph.2:8</w:t>
      </w:r>
      <w:proofErr w:type="gramStart"/>
      <w:r w:rsidRPr="007B4BC4">
        <w:rPr>
          <w:rFonts w:ascii="Arial" w:eastAsia="Times New Roman" w:hAnsi="Arial" w:cs="Arial"/>
          <w:bCs/>
          <w:sz w:val="16"/>
          <w:szCs w:val="16"/>
        </w:rPr>
        <w:t>,9</w:t>
      </w:r>
      <w:proofErr w:type="gramEnd"/>
      <w:r w:rsidRPr="007B4BC4">
        <w:rPr>
          <w:rFonts w:ascii="Arial" w:eastAsia="Times New Roman" w:hAnsi="Arial" w:cs="Arial"/>
          <w:bCs/>
          <w:sz w:val="16"/>
          <w:szCs w:val="16"/>
        </w:rPr>
        <w:t xml:space="preserve">);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‘They were broken off because of their unbelief…’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(20)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 xml:space="preserve">Why does Paul mention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faith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as the solution?</w:t>
      </w:r>
    </w:p>
    <w:p w:rsidR="00BD1412" w:rsidRPr="007B4BC4" w:rsidRDefault="00BD1412" w:rsidP="00BD1412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It’s under threat (Lk.22</w:t>
      </w:r>
      <w:proofErr w:type="gramStart"/>
      <w:r w:rsidRPr="007B4BC4">
        <w:rPr>
          <w:rFonts w:ascii="Arial" w:eastAsia="Times New Roman" w:hAnsi="Arial" w:cs="Arial"/>
          <w:bCs/>
          <w:sz w:val="16"/>
          <w:szCs w:val="16"/>
        </w:rPr>
        <w:t>;31,32</w:t>
      </w:r>
      <w:proofErr w:type="gramEnd"/>
      <w:r w:rsidRPr="007B4BC4">
        <w:rPr>
          <w:rFonts w:ascii="Arial" w:eastAsia="Times New Roman" w:hAnsi="Arial" w:cs="Arial"/>
          <w:bCs/>
          <w:sz w:val="16"/>
          <w:szCs w:val="16"/>
        </w:rPr>
        <w:t>; Eph.6:16…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’shield of faith to extinguish…what?’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) </w:t>
      </w:r>
    </w:p>
    <w:p w:rsidR="00BD1412" w:rsidRPr="007B4BC4" w:rsidRDefault="00BD1412" w:rsidP="00BD1412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Peter’s words (c/f 1 Pet.5:6-11)</w:t>
      </w:r>
    </w:p>
    <w:p w:rsidR="00BD1412" w:rsidRPr="007B4BC4" w:rsidRDefault="00BD1412" w:rsidP="00BD1412">
      <w:pPr>
        <w:numPr>
          <w:ilvl w:val="3"/>
          <w:numId w:val="3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7B4BC4">
        <w:rPr>
          <w:rFonts w:ascii="Arial" w:eastAsia="Times New Roman" w:hAnsi="Arial" w:cs="Arial"/>
          <w:bCs/>
          <w:sz w:val="16"/>
          <w:szCs w:val="16"/>
        </w:rPr>
        <w:t>Paul’s answer: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‘Stand fast through faith’</w:t>
      </w:r>
      <w:r w:rsidRPr="007B4BC4">
        <w:rPr>
          <w:rFonts w:ascii="Arial" w:eastAsia="Times New Roman" w:hAnsi="Arial" w:cs="Arial"/>
          <w:bCs/>
          <w:sz w:val="16"/>
          <w:szCs w:val="16"/>
        </w:rPr>
        <w:t xml:space="preserve"> (20) = How? 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Implications:</w:t>
      </w:r>
    </w:p>
    <w:p w:rsidR="00BD1412" w:rsidRPr="004E6CA6" w:rsidRDefault="00BD1412" w:rsidP="00BD1412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There is one people of God – no one is ‘better’</w:t>
      </w:r>
    </w:p>
    <w:p w:rsidR="00BD1412" w:rsidRPr="004E6CA6" w:rsidRDefault="00BD1412" w:rsidP="00BD1412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The people of God must bear fruit – it’s assumed </w:t>
      </w:r>
    </w:p>
    <w:p w:rsidR="00BD1412" w:rsidRPr="004E6CA6" w:rsidRDefault="00BD1412" w:rsidP="00BD1412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Neither ‘cultivated’ or ‘wild’ branches contribute to their own nourishment</w:t>
      </w:r>
    </w:p>
    <w:p w:rsidR="00BD1412" w:rsidRPr="004E6CA6" w:rsidRDefault="00BD1412" w:rsidP="00BD1412">
      <w:pPr>
        <w:pStyle w:val="ListParagraph"/>
        <w:numPr>
          <w:ilvl w:val="0"/>
          <w:numId w:val="32"/>
        </w:numPr>
        <w:tabs>
          <w:tab w:val="left" w:pos="1170"/>
        </w:tabs>
        <w:suppressAutoHyphens/>
        <w:spacing w:after="0" w:line="240" w:lineRule="auto"/>
        <w:ind w:left="1170" w:right="90" w:hanging="90"/>
        <w:rPr>
          <w:rFonts w:ascii="Arial" w:eastAsia="Times New Roman" w:hAnsi="Arial" w:cs="Arial"/>
          <w:bCs/>
          <w:i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Don’t presume on God’s favor…abide in faith (c/f Rom.10:9-11)</w:t>
      </w:r>
    </w:p>
    <w:p w:rsidR="00BD1412" w:rsidRPr="007B4BC4" w:rsidRDefault="00BD1412" w:rsidP="00BD1412">
      <w:pPr>
        <w:numPr>
          <w:ilvl w:val="1"/>
          <w:numId w:val="39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Cultivating ‘Fear’…why?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‘So do not become proud but fear’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 (20)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Because we are always in danger…even with ‘good’ things</w:t>
      </w:r>
    </w:p>
    <w:p w:rsidR="00BD1412" w:rsidRPr="004E6CA6" w:rsidRDefault="00BD1412" w:rsidP="00BD1412">
      <w:pPr>
        <w:pStyle w:val="ListParagraph"/>
        <w:numPr>
          <w:ilvl w:val="0"/>
          <w:numId w:val="33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Insidious means? </w:t>
      </w:r>
      <w:proofErr w:type="spellStart"/>
      <w:r w:rsidRPr="004E6CA6">
        <w:rPr>
          <w:rFonts w:ascii="Arial" w:eastAsia="Times New Roman" w:hAnsi="Arial" w:cs="Arial"/>
          <w:bCs/>
          <w:sz w:val="16"/>
          <w:szCs w:val="16"/>
        </w:rPr>
        <w:t>Eg</w:t>
      </w:r>
      <w:proofErr w:type="spellEnd"/>
      <w:r w:rsidRPr="004E6CA6">
        <w:rPr>
          <w:rFonts w:ascii="Arial" w:eastAsia="Times New Roman" w:hAnsi="Arial" w:cs="Arial"/>
          <w:bCs/>
          <w:sz w:val="16"/>
          <w:szCs w:val="16"/>
        </w:rPr>
        <w:t>. Sound doctrine (Eph.4:13-15;1 Cor.8:1)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 xml:space="preserve">Because we are prone to comparison (18, </w:t>
      </w:r>
      <w:r w:rsidRPr="007B4BC4">
        <w:rPr>
          <w:rFonts w:ascii="Arial" w:eastAsia="Times New Roman" w:hAnsi="Arial" w:cs="Arial"/>
          <w:b/>
          <w:bCs/>
          <w:i/>
          <w:sz w:val="16"/>
          <w:szCs w:val="16"/>
        </w:rPr>
        <w:t>‘do not be arrogant towards…’</w:t>
      </w:r>
      <w:r w:rsidRPr="007B4BC4">
        <w:rPr>
          <w:rFonts w:ascii="Arial" w:eastAsia="Times New Roman" w:hAnsi="Arial" w:cs="Arial"/>
          <w:b/>
          <w:bCs/>
          <w:sz w:val="16"/>
          <w:szCs w:val="16"/>
        </w:rPr>
        <w:t>)</w:t>
      </w:r>
    </w:p>
    <w:p w:rsidR="00BD1412" w:rsidRPr="004E6CA6" w:rsidRDefault="00BD1412" w:rsidP="00BD1412">
      <w:pPr>
        <w:pStyle w:val="ListParagraph"/>
        <w:numPr>
          <w:ilvl w:val="0"/>
          <w:numId w:val="3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 xml:space="preserve">In context…Jews who had rejected the Gospel </w:t>
      </w:r>
    </w:p>
    <w:p w:rsidR="00BD1412" w:rsidRPr="007B4BC4" w:rsidRDefault="00BD1412" w:rsidP="00BD141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7B4BC4">
        <w:rPr>
          <w:rFonts w:ascii="Arial" w:eastAsia="Times New Roman" w:hAnsi="Arial" w:cs="Arial"/>
          <w:b/>
          <w:bCs/>
          <w:sz w:val="16"/>
          <w:szCs w:val="16"/>
        </w:rPr>
        <w:t>Because we are prone to drift away towards performance/works…</w:t>
      </w:r>
    </w:p>
    <w:p w:rsidR="00BD1412" w:rsidRPr="004E6CA6" w:rsidRDefault="00BD1412" w:rsidP="00BD1412">
      <w:pPr>
        <w:pStyle w:val="ListParagraph"/>
        <w:numPr>
          <w:ilvl w:val="0"/>
          <w:numId w:val="3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‘Boasting’ in faith (11:22)…</w:t>
      </w:r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>’Note then…</w:t>
      </w:r>
      <w:proofErr w:type="gramStart"/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>.=</w:t>
      </w:r>
      <w:proofErr w:type="gramEnd"/>
      <w:r w:rsidRPr="004E6CA6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‘Behold’…kindness and severity…’ </w:t>
      </w:r>
      <w:r w:rsidRPr="004E6CA6">
        <w:rPr>
          <w:rFonts w:ascii="Arial" w:eastAsia="Times New Roman" w:hAnsi="Arial" w:cs="Arial"/>
          <w:bCs/>
          <w:sz w:val="16"/>
          <w:szCs w:val="16"/>
        </w:rPr>
        <w:t>(22)</w:t>
      </w:r>
    </w:p>
    <w:p w:rsidR="00BD1412" w:rsidRPr="00E2382F" w:rsidRDefault="00BD1412" w:rsidP="00BD1412">
      <w:pPr>
        <w:pStyle w:val="ListParagraph"/>
        <w:numPr>
          <w:ilvl w:val="0"/>
          <w:numId w:val="3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E6CA6">
        <w:rPr>
          <w:rFonts w:ascii="Arial" w:eastAsia="Times New Roman" w:hAnsi="Arial" w:cs="Arial"/>
          <w:bCs/>
          <w:sz w:val="16"/>
          <w:szCs w:val="16"/>
        </w:rPr>
        <w:t>Remember how you got here – mercy; remember how you stay here…grace</w:t>
      </w:r>
      <w:bookmarkStart w:id="2" w:name="_GoBack"/>
      <w:bookmarkEnd w:id="2"/>
    </w:p>
    <w:p w:rsidR="00BD1412" w:rsidRPr="00BD1412" w:rsidRDefault="00BD1412" w:rsidP="00BD141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sectPr w:rsidR="00BD1412" w:rsidRPr="00BD141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Franklin Gothic Heavy"/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1AC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A169F"/>
    <w:multiLevelType w:val="hybridMultilevel"/>
    <w:tmpl w:val="AC56F8B0"/>
    <w:lvl w:ilvl="0" w:tplc="7E8065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26FB"/>
    <w:multiLevelType w:val="hybridMultilevel"/>
    <w:tmpl w:val="49E4059C"/>
    <w:lvl w:ilvl="0" w:tplc="64768F32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3976"/>
    <w:multiLevelType w:val="hybridMultilevel"/>
    <w:tmpl w:val="58B809F8"/>
    <w:lvl w:ilvl="0" w:tplc="2DAC853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35AF6"/>
    <w:multiLevelType w:val="hybridMultilevel"/>
    <w:tmpl w:val="9688637A"/>
    <w:lvl w:ilvl="0" w:tplc="A9CA32E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AFC82A9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277C3"/>
    <w:multiLevelType w:val="hybridMultilevel"/>
    <w:tmpl w:val="A6B61718"/>
    <w:lvl w:ilvl="0" w:tplc="7960E51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0121"/>
    <w:multiLevelType w:val="hybridMultilevel"/>
    <w:tmpl w:val="1D6E4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23AD"/>
    <w:multiLevelType w:val="hybridMultilevel"/>
    <w:tmpl w:val="AC8C105A"/>
    <w:lvl w:ilvl="0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168A5658"/>
    <w:multiLevelType w:val="hybridMultilevel"/>
    <w:tmpl w:val="57C6E328"/>
    <w:lvl w:ilvl="0" w:tplc="359E5210">
      <w:start w:val="1"/>
      <w:numFmt w:val="decimal"/>
      <w:lvlText w:val="%1."/>
      <w:lvlJc w:val="left"/>
      <w:pPr>
        <w:ind w:left="1800" w:hanging="360"/>
      </w:pPr>
      <w:rPr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A024836"/>
    <w:multiLevelType w:val="hybridMultilevel"/>
    <w:tmpl w:val="F87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544E1"/>
    <w:multiLevelType w:val="hybridMultilevel"/>
    <w:tmpl w:val="65DE7CEE"/>
    <w:lvl w:ilvl="0" w:tplc="8A849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7094"/>
    <w:multiLevelType w:val="hybridMultilevel"/>
    <w:tmpl w:val="4CE8B950"/>
    <w:lvl w:ilvl="0" w:tplc="0B6EDBA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1038"/>
    <w:multiLevelType w:val="hybridMultilevel"/>
    <w:tmpl w:val="1C26398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4" w15:restartNumberingAfterBreak="0">
    <w:nsid w:val="3E0B68A6"/>
    <w:multiLevelType w:val="hybridMultilevel"/>
    <w:tmpl w:val="E3F49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B3F09"/>
    <w:multiLevelType w:val="hybridMultilevel"/>
    <w:tmpl w:val="EABA7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664E6"/>
    <w:multiLevelType w:val="hybridMultilevel"/>
    <w:tmpl w:val="27FC4464"/>
    <w:lvl w:ilvl="0" w:tplc="7B281FC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9DFA2080">
      <w:start w:val="3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51DFE"/>
    <w:multiLevelType w:val="hybridMultilevel"/>
    <w:tmpl w:val="C0AADFFA"/>
    <w:lvl w:ilvl="0" w:tplc="F04AD3A2">
      <w:start w:val="3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40BF4"/>
    <w:multiLevelType w:val="hybridMultilevel"/>
    <w:tmpl w:val="8646C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54C1E"/>
    <w:multiLevelType w:val="hybridMultilevel"/>
    <w:tmpl w:val="F25C4896"/>
    <w:lvl w:ilvl="0" w:tplc="EA5096B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EF7CE60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795E"/>
    <w:multiLevelType w:val="hybridMultilevel"/>
    <w:tmpl w:val="9A5C3864"/>
    <w:lvl w:ilvl="0" w:tplc="2966B47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5213A"/>
    <w:multiLevelType w:val="hybridMultilevel"/>
    <w:tmpl w:val="49664674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57D64368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25A0D"/>
    <w:multiLevelType w:val="hybridMultilevel"/>
    <w:tmpl w:val="E89891F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201FC0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E3DFA"/>
    <w:multiLevelType w:val="hybridMultilevel"/>
    <w:tmpl w:val="24D8CFEA"/>
    <w:lvl w:ilvl="0" w:tplc="CF10157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F7146D1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0116F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8715D7"/>
    <w:multiLevelType w:val="hybridMultilevel"/>
    <w:tmpl w:val="2CF4DEC8"/>
    <w:lvl w:ilvl="0" w:tplc="7B0848E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5135F"/>
    <w:multiLevelType w:val="hybridMultilevel"/>
    <w:tmpl w:val="9BE66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3B4C"/>
    <w:multiLevelType w:val="hybridMultilevel"/>
    <w:tmpl w:val="39420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E5A96"/>
    <w:multiLevelType w:val="hybridMultilevel"/>
    <w:tmpl w:val="D3A4EE82"/>
    <w:lvl w:ilvl="0" w:tplc="5C443A3E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968DF"/>
    <w:multiLevelType w:val="hybridMultilevel"/>
    <w:tmpl w:val="F0382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5178C"/>
    <w:multiLevelType w:val="hybridMultilevel"/>
    <w:tmpl w:val="24680D04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87D6C"/>
    <w:multiLevelType w:val="hybridMultilevel"/>
    <w:tmpl w:val="FC40DAD2"/>
    <w:lvl w:ilvl="0" w:tplc="10EEF7D8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8724B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D01E14"/>
    <w:multiLevelType w:val="hybridMultilevel"/>
    <w:tmpl w:val="2A7EA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95B0D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E4BC0"/>
    <w:multiLevelType w:val="hybridMultilevel"/>
    <w:tmpl w:val="B13A9BE6"/>
    <w:lvl w:ilvl="0" w:tplc="8A849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4805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C2376"/>
    <w:multiLevelType w:val="hybridMultilevel"/>
    <w:tmpl w:val="AC56F8B0"/>
    <w:lvl w:ilvl="0" w:tplc="7E8065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14"/>
  </w:num>
  <w:num w:numId="5">
    <w:abstractNumId w:val="7"/>
  </w:num>
  <w:num w:numId="6">
    <w:abstractNumId w:val="10"/>
  </w:num>
  <w:num w:numId="7">
    <w:abstractNumId w:val="34"/>
  </w:num>
  <w:num w:numId="8">
    <w:abstractNumId w:val="30"/>
  </w:num>
  <w:num w:numId="9">
    <w:abstractNumId w:val="15"/>
  </w:num>
  <w:num w:numId="10">
    <w:abstractNumId w:val="28"/>
  </w:num>
  <w:num w:numId="11">
    <w:abstractNumId w:val="33"/>
  </w:num>
  <w:num w:numId="12">
    <w:abstractNumId w:val="37"/>
  </w:num>
  <w:num w:numId="13">
    <w:abstractNumId w:val="12"/>
  </w:num>
  <w:num w:numId="14">
    <w:abstractNumId w:val="3"/>
  </w:num>
  <w:num w:numId="15">
    <w:abstractNumId w:val="4"/>
  </w:num>
  <w:num w:numId="16">
    <w:abstractNumId w:val="19"/>
  </w:num>
  <w:num w:numId="17">
    <w:abstractNumId w:val="22"/>
  </w:num>
  <w:num w:numId="18">
    <w:abstractNumId w:val="35"/>
  </w:num>
  <w:num w:numId="19">
    <w:abstractNumId w:val="21"/>
  </w:num>
  <w:num w:numId="20">
    <w:abstractNumId w:val="8"/>
  </w:num>
  <w:num w:numId="21">
    <w:abstractNumId w:val="20"/>
  </w:num>
  <w:num w:numId="22">
    <w:abstractNumId w:val="29"/>
  </w:num>
  <w:num w:numId="23">
    <w:abstractNumId w:val="26"/>
  </w:num>
  <w:num w:numId="24">
    <w:abstractNumId w:val="16"/>
  </w:num>
  <w:num w:numId="25">
    <w:abstractNumId w:val="5"/>
  </w:num>
  <w:num w:numId="26">
    <w:abstractNumId w:val="32"/>
  </w:num>
  <w:num w:numId="27">
    <w:abstractNumId w:val="17"/>
  </w:num>
  <w:num w:numId="28">
    <w:abstractNumId w:val="24"/>
  </w:num>
  <w:num w:numId="29">
    <w:abstractNumId w:val="2"/>
  </w:num>
  <w:num w:numId="30">
    <w:abstractNumId w:val="31"/>
  </w:num>
  <w:num w:numId="31">
    <w:abstractNumId w:val="11"/>
  </w:num>
  <w:num w:numId="32">
    <w:abstractNumId w:val="36"/>
  </w:num>
  <w:num w:numId="33">
    <w:abstractNumId w:val="27"/>
  </w:num>
  <w:num w:numId="34">
    <w:abstractNumId w:val="6"/>
  </w:num>
  <w:num w:numId="35">
    <w:abstractNumId w:val="18"/>
  </w:num>
  <w:num w:numId="36">
    <w:abstractNumId w:val="0"/>
  </w:num>
  <w:num w:numId="37">
    <w:abstractNumId w:val="23"/>
  </w:num>
  <w:num w:numId="38">
    <w:abstractNumId w:val="38"/>
  </w:num>
  <w:num w:numId="3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DEF"/>
    <w:rsid w:val="00163B6A"/>
    <w:rsid w:val="00194E0E"/>
    <w:rsid w:val="00196A0B"/>
    <w:rsid w:val="001B11D3"/>
    <w:rsid w:val="00200CEE"/>
    <w:rsid w:val="00203647"/>
    <w:rsid w:val="00220D75"/>
    <w:rsid w:val="00233BE8"/>
    <w:rsid w:val="0023568E"/>
    <w:rsid w:val="00257CD7"/>
    <w:rsid w:val="00283040"/>
    <w:rsid w:val="002900AA"/>
    <w:rsid w:val="002951C9"/>
    <w:rsid w:val="002A4DE8"/>
    <w:rsid w:val="002B3430"/>
    <w:rsid w:val="002B4A6D"/>
    <w:rsid w:val="002F5EB2"/>
    <w:rsid w:val="00307450"/>
    <w:rsid w:val="003527C6"/>
    <w:rsid w:val="003576A6"/>
    <w:rsid w:val="003803B5"/>
    <w:rsid w:val="00380433"/>
    <w:rsid w:val="003B10E7"/>
    <w:rsid w:val="003C0F18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754A"/>
    <w:rsid w:val="0055298B"/>
    <w:rsid w:val="005D08A5"/>
    <w:rsid w:val="006059E8"/>
    <w:rsid w:val="006171C7"/>
    <w:rsid w:val="00622631"/>
    <w:rsid w:val="00636FA8"/>
    <w:rsid w:val="00641904"/>
    <w:rsid w:val="00664C95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4BC4"/>
    <w:rsid w:val="007B5108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9F6A8A"/>
    <w:rsid w:val="00A06343"/>
    <w:rsid w:val="00A31BD3"/>
    <w:rsid w:val="00A74E9D"/>
    <w:rsid w:val="00A806B8"/>
    <w:rsid w:val="00A82BAE"/>
    <w:rsid w:val="00AA45B3"/>
    <w:rsid w:val="00AA49CF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BD1412"/>
    <w:rsid w:val="00C01FC3"/>
    <w:rsid w:val="00C17A6F"/>
    <w:rsid w:val="00C3467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4</cp:revision>
  <cp:lastPrinted>2017-08-03T18:54:00Z</cp:lastPrinted>
  <dcterms:created xsi:type="dcterms:W3CDTF">2017-09-20T20:16:00Z</dcterms:created>
  <dcterms:modified xsi:type="dcterms:W3CDTF">2017-09-21T17:14:00Z</dcterms:modified>
</cp:coreProperties>
</file>