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07" w:rsidRPr="00EC2407" w:rsidRDefault="00EC2407" w:rsidP="00C775E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Joy:</w:t>
      </w:r>
    </w:p>
    <w:p w:rsidR="00EC2407" w:rsidRPr="00EC2407" w:rsidRDefault="00EC2407" w:rsidP="00C775E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Trusting God in Days of Pain # 13, ‘Rejecting the Shepherd’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                                          </w:t>
      </w:r>
    </w:p>
    <w:p w:rsidR="00C775E1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June 4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vertAlign w:val="superscript"/>
        </w:rPr>
        <w:t>th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, </w:t>
      </w:r>
      <w:r w:rsidR="00C775E1">
        <w:rPr>
          <w:rFonts w:ascii="Arial" w:eastAsia="Times New Roman" w:hAnsi="Arial" w:cs="Times New Roman"/>
          <w:b/>
          <w:bCs/>
          <w:sz w:val="15"/>
          <w:szCs w:val="15"/>
        </w:rPr>
        <w:t>2017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Text: Zech. 11:1-14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Keith M. Doyle, Lead Pastor – Winnetka Bible Church 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Intro: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EC2407" w:rsidRPr="00EC2407" w:rsidRDefault="00EC2407" w:rsidP="00053A29">
      <w:pPr>
        <w:numPr>
          <w:ilvl w:val="0"/>
          <w:numId w:val="4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Context: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How are we to read the promises given to Israel? (4 ways)</w:t>
      </w:r>
    </w:p>
    <w:p w:rsidR="00EC2407" w:rsidRPr="00EC2407" w:rsidRDefault="00EC2407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They are for national Israel (c/f Zech.8:13)</w:t>
      </w:r>
    </w:p>
    <w:p w:rsidR="00EC2407" w:rsidRPr="00EC2407" w:rsidRDefault="00EC2407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There is still a future for repentant ‘Israel’ (c/f Rom.11)</w:t>
      </w:r>
    </w:p>
    <w:p w:rsidR="00EC2407" w:rsidRPr="00EC2407" w:rsidRDefault="00EC2407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Through Christ Gentiles become partners in the promises (c/f Eph.2:12; Gal.3:29)</w:t>
      </w:r>
    </w:p>
    <w:p w:rsidR="00EC2407" w:rsidRPr="00EC2407" w:rsidRDefault="00EC2407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Many of these promises are ‘layered’…partly fulfilled in Zechariah’s time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EC2407" w:rsidRPr="00EC2407" w:rsidRDefault="00EC2407" w:rsidP="00C775E1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Setting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Zechariah =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‘one whom the Lord remembers’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Two main sections: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EC2407" w:rsidRPr="00EC2407" w:rsidRDefault="00EC2407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Chap.1-8 –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God will intervene! Trust His Promises!  </w:t>
      </w:r>
    </w:p>
    <w:p w:rsidR="00EC2407" w:rsidRPr="00EC2407" w:rsidRDefault="00EC2407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Chap. 9-14 –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Messiah (Jesus) is the center of God’s intervention plan! </w:t>
      </w:r>
    </w:p>
    <w:p w:rsidR="00EC2407" w:rsidRPr="00EC2407" w:rsidRDefault="00EC2407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Review Chapters 9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,10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>…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Pond</w:t>
      </w:r>
      <w:r w:rsidR="00C775E1">
        <w:rPr>
          <w:rFonts w:ascii="Arial" w:eastAsia="Times New Roman" w:hAnsi="Arial" w:cs="Times New Roman"/>
          <w:b/>
          <w:bCs/>
          <w:sz w:val="15"/>
          <w:szCs w:val="15"/>
        </w:rPr>
        <w:t xml:space="preserve">ering the Promises, Praying the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Promises…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C2407" w:rsidRPr="00EC2407" w:rsidRDefault="00EC2407" w:rsidP="00C775E1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bookmarkStart w:id="0" w:name="_Hlk483986399"/>
      <w:r w:rsidRPr="00EC2407">
        <w:rPr>
          <w:rFonts w:ascii="Arial" w:eastAsia="Times New Roman" w:hAnsi="Arial" w:cs="Times New Roman"/>
          <w:bCs/>
          <w:sz w:val="15"/>
          <w:szCs w:val="15"/>
        </w:rPr>
        <w:t>Luke 14:16 -24, 2 invites, 2 excuses, 1 big problem</w:t>
      </w:r>
      <w:proofErr w:type="gramStart"/>
      <w:r w:rsidR="00CF22F7">
        <w:rPr>
          <w:rFonts w:ascii="Arial" w:eastAsia="Times New Roman" w:hAnsi="Arial" w:cs="Times New Roman"/>
          <w:bCs/>
          <w:sz w:val="15"/>
          <w:szCs w:val="15"/>
        </w:rPr>
        <w:t>…</w:t>
      </w:r>
      <w:r w:rsidR="00CF22F7" w:rsidRPr="00EC2407">
        <w:rPr>
          <w:rFonts w:ascii="Arial" w:eastAsia="Times New Roman" w:hAnsi="Arial" w:cs="Times New Roman"/>
          <w:bCs/>
          <w:sz w:val="15"/>
          <w:szCs w:val="15"/>
        </w:rPr>
        <w:t>(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>active or passive?)</w:t>
      </w:r>
    </w:p>
    <w:bookmarkEnd w:id="0"/>
    <w:p w:rsidR="00EC2407" w:rsidRPr="00C775E1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Q. What are the consequences for rejecting Christ?        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II</w:t>
      </w:r>
      <w:proofErr w:type="gramStart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.  The</w:t>
      </w:r>
      <w:proofErr w:type="gramEnd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Contrast (11:1-14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‘…and they weighed out as my wages 30 pieces of silver…’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12)</w:t>
      </w:r>
    </w:p>
    <w:p w:rsidR="00EC2407" w:rsidRPr="00EC2407" w:rsidRDefault="00EC2407" w:rsidP="00C775E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Framing the Text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Contrasting Zechariah 11 with the message of 9 and 10 </w:t>
      </w:r>
    </w:p>
    <w:p w:rsidR="00EC2407" w:rsidRPr="00EC2407" w:rsidRDefault="00EC2407" w:rsidP="00053A2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Tension resolved in Jesus, He is peaceful yet conquers the world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An ultimate tragedy – rejecting God’s Messiah </w:t>
      </w:r>
    </w:p>
    <w:p w:rsidR="00EC2407" w:rsidRPr="00EC2407" w:rsidRDefault="00EC2407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1-3, the ruin of the land under God’s judgment </w:t>
      </w:r>
    </w:p>
    <w:p w:rsidR="00EC2407" w:rsidRPr="00EC2407" w:rsidRDefault="00EC2407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4-13, the nation rejects God’s Shepherd, consequences</w:t>
      </w:r>
    </w:p>
    <w:p w:rsidR="00EC2407" w:rsidRPr="00EC2407" w:rsidRDefault="00EC2407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14-17, subjected to a worthless shepherd (who will be judged himself) </w:t>
      </w:r>
    </w:p>
    <w:p w:rsidR="00EC2407" w:rsidRPr="00EC2407" w:rsidRDefault="00EC2407" w:rsidP="00C775E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Grasping the Text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1-3, entirety of the land to be destroyed (does Zechariah connect to the Roman destruction of Jerusalem to Christ’s rejection? How does this connect to Zechariah 11?)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Summary: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4-14,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‘prophetic drama’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acted out by Zechariah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EC2407" w:rsidRPr="00EC2407" w:rsidRDefault="00EC2407" w:rsidP="00053A2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Good Shepherd (4-14; c/f Jn.10:10-14), and a contrast </w:t>
      </w:r>
    </w:p>
    <w:p w:rsidR="00EC2407" w:rsidRPr="00EC2407" w:rsidRDefault="00EC2407" w:rsidP="00053A2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worthless Shepherd, judgement (15-17)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What does it say? </w:t>
      </w:r>
    </w:p>
    <w:p w:rsidR="00EC2407" w:rsidRPr="00EC2407" w:rsidRDefault="00EC2407" w:rsidP="00053A2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Sheep doomed for slaughter (4-6)</w:t>
      </w:r>
    </w:p>
    <w:p w:rsidR="00EC2407" w:rsidRPr="00EC2407" w:rsidRDefault="00EC2407" w:rsidP="00053A29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Their own prosperity,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‘sheep traders’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(5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,7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- c/f NT, Matt.23,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‘Woe to you Scribes and Pharisees…’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)</w:t>
      </w:r>
    </w:p>
    <w:p w:rsidR="00EC2407" w:rsidRPr="00EC2407" w:rsidRDefault="00EC2407" w:rsidP="00053A29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God’s protection removed…disaster (6, many believe this describes the destruction of Jerusalem in AD 70)</w:t>
      </w:r>
    </w:p>
    <w:p w:rsidR="00EC2407" w:rsidRPr="00EC2407" w:rsidRDefault="00EC2407" w:rsidP="00053A29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Obedience to God’s command – two staffs (7-11) </w:t>
      </w:r>
    </w:p>
    <w:p w:rsidR="00EC2407" w:rsidRPr="00EC2407" w:rsidRDefault="00EC2407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One called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‘Favor’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(God’s electing Israel) the other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‘Union’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(brotherhood of Israel and Judah) – what does this mean? 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Joy: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Trusting God in Days of Pain # 13, ‘Rejecting the Shepherd’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                                          </w:t>
      </w:r>
    </w:p>
    <w:p w:rsidR="00C775E1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June 4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vertAlign w:val="superscript"/>
        </w:rPr>
        <w:t>th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, </w:t>
      </w:r>
      <w:r>
        <w:rPr>
          <w:rFonts w:ascii="Arial" w:eastAsia="Times New Roman" w:hAnsi="Arial" w:cs="Times New Roman"/>
          <w:b/>
          <w:bCs/>
          <w:sz w:val="15"/>
          <w:szCs w:val="15"/>
        </w:rPr>
        <w:t>2017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Text: Zech. 11:1-14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Keith M. Doyle, Lead Pastor – Winnetka Bible Church 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Intro: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C775E1" w:rsidRPr="00EC2407" w:rsidRDefault="00C775E1" w:rsidP="00053A29">
      <w:pPr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Context: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How are we to read the promises given to Israel? (4 ways)</w:t>
      </w:r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They are for national Israel (c/f Zech.8:13)</w:t>
      </w:r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There is still a future for repentant ‘Israel’ (c/f Rom.11)</w:t>
      </w:r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Through Christ Gentiles become partners in the promises (c/f Eph.2:12; Gal.3:29)</w:t>
      </w:r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Many of these promises are ‘layered’…partly fulfilled in Zechariah’s time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C775E1" w:rsidRPr="00EC2407" w:rsidRDefault="00C775E1" w:rsidP="00053A29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Setting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Zechariah =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‘one whom the Lord remembers’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Two main sections: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C775E1" w:rsidRPr="00EC2407" w:rsidRDefault="00C775E1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Chap.1-8 –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God will intervene! Trust His Promises!  </w:t>
      </w:r>
    </w:p>
    <w:p w:rsidR="00C775E1" w:rsidRPr="00EC2407" w:rsidRDefault="00C775E1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Chap. 9-14 –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Messiah (Jesus) is the center of God’s intervention plan! </w:t>
      </w:r>
    </w:p>
    <w:p w:rsidR="00C775E1" w:rsidRPr="00EC2407" w:rsidRDefault="00C775E1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Review Chapters 9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,10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>…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Pond</w:t>
      </w:r>
      <w:r>
        <w:rPr>
          <w:rFonts w:ascii="Arial" w:eastAsia="Times New Roman" w:hAnsi="Arial" w:cs="Times New Roman"/>
          <w:b/>
          <w:bCs/>
          <w:sz w:val="15"/>
          <w:szCs w:val="15"/>
        </w:rPr>
        <w:t xml:space="preserve">ering the Promises, Praying the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Promises…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053A29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Luke 14:16 -24, 2 invites, 2 excuses, 1 big problem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…(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>active or passive?)</w:t>
      </w:r>
    </w:p>
    <w:p w:rsidR="00C775E1" w:rsidRPr="00C775E1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Q. What are the consequences for rejecting Christ?        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II</w:t>
      </w:r>
      <w:proofErr w:type="gramStart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.  The</w:t>
      </w:r>
      <w:proofErr w:type="gramEnd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Contrast (11:1-14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‘…and they weighed out as my wages 30 pieces of silver…’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12)</w:t>
      </w:r>
    </w:p>
    <w:p w:rsidR="00C775E1" w:rsidRPr="00EC2407" w:rsidRDefault="00C775E1" w:rsidP="00053A29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Framing the Text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Contrasting Zechariah 11 with the message of 9 and 10 </w:t>
      </w:r>
    </w:p>
    <w:p w:rsidR="00C775E1" w:rsidRPr="00EC2407" w:rsidRDefault="00C775E1" w:rsidP="00053A2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Tension resolved in Jesus, He is peaceful yet conquers the world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An ultimate tragedy – rejecting God’s Messiah </w:t>
      </w:r>
    </w:p>
    <w:p w:rsidR="00C775E1" w:rsidRPr="00EC2407" w:rsidRDefault="00C775E1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1-3, the ruin of the land under God’s judgment </w:t>
      </w:r>
    </w:p>
    <w:p w:rsidR="00C775E1" w:rsidRPr="00EC2407" w:rsidRDefault="00C775E1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4-13, the nation rejects God’s Shepherd, consequences</w:t>
      </w:r>
    </w:p>
    <w:p w:rsidR="00C775E1" w:rsidRPr="00EC2407" w:rsidRDefault="00C775E1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14-17, subjected to a worthless shepherd (who will be judged himself) </w:t>
      </w:r>
    </w:p>
    <w:p w:rsidR="00C775E1" w:rsidRPr="00EC2407" w:rsidRDefault="00C775E1" w:rsidP="00053A29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Grasping the Text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1-3, entirety of the land to be destroyed (does Zechariah connect to the Roman destruction of Jerusalem to Christ’s rejection? How does this connect to Zechariah 11?)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Summary: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4-14,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‘prophetic drama’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acted out by Zechariah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C775E1" w:rsidRPr="00EC2407" w:rsidRDefault="00C775E1" w:rsidP="00053A2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Good Shepherd (4-14; c/f Jn.10:10-14), and a contrast </w:t>
      </w:r>
    </w:p>
    <w:p w:rsidR="00C775E1" w:rsidRPr="00EC2407" w:rsidRDefault="00C775E1" w:rsidP="00053A2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worthless Shepherd, judgement (15-17)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What does it say? </w:t>
      </w:r>
    </w:p>
    <w:p w:rsidR="00C775E1" w:rsidRPr="00EC2407" w:rsidRDefault="00C775E1" w:rsidP="00053A2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Sheep doomed for slaughter (4-6)</w:t>
      </w:r>
    </w:p>
    <w:p w:rsidR="00C775E1" w:rsidRPr="00EC2407" w:rsidRDefault="00C775E1" w:rsidP="00053A29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Their own prosperity,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‘sheep traders’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(5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,7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- c/f NT, Matt.23,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‘Woe to you Scribes and Pharisees…’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)</w:t>
      </w:r>
    </w:p>
    <w:p w:rsidR="00C775E1" w:rsidRPr="00EC2407" w:rsidRDefault="00C775E1" w:rsidP="00053A29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God’s protection removed…disaster (6, many believe this describes the destruction of Jerusalem in AD 70)</w:t>
      </w:r>
    </w:p>
    <w:p w:rsidR="00C775E1" w:rsidRPr="00EC2407" w:rsidRDefault="00C775E1" w:rsidP="00053A29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Obedience to God’s command – two staffs (7-11) </w:t>
      </w:r>
    </w:p>
    <w:p w:rsidR="00C775E1" w:rsidRPr="00EC2407" w:rsidRDefault="00C775E1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One called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‘Favor’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(God’s electing Israel) the other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‘Union’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(brotherhood of Israel and Judah) – what does this mean? 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Joy: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Trusting God in Days of Pain # 13, ‘Rejecting the Shepherd’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                                          </w:t>
      </w:r>
    </w:p>
    <w:p w:rsidR="00C775E1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June 4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vertAlign w:val="superscript"/>
        </w:rPr>
        <w:t>th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, </w:t>
      </w:r>
      <w:r>
        <w:rPr>
          <w:rFonts w:ascii="Arial" w:eastAsia="Times New Roman" w:hAnsi="Arial" w:cs="Times New Roman"/>
          <w:b/>
          <w:bCs/>
          <w:sz w:val="15"/>
          <w:szCs w:val="15"/>
        </w:rPr>
        <w:t>2017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Text: Zech. 11:1-14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Keith M. Doyle, Lead Pastor – Winnetka Bible Church 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Intro: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C775E1" w:rsidRPr="00EC2407" w:rsidRDefault="00C775E1" w:rsidP="00053A29">
      <w:pPr>
        <w:numPr>
          <w:ilvl w:val="0"/>
          <w:numId w:val="23"/>
        </w:numPr>
        <w:tabs>
          <w:tab w:val="left" w:pos="27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Context: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How are we to read the promises given to Israel? (4 ways</w:t>
      </w:r>
      <w:bookmarkStart w:id="1" w:name="_GoBack"/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)</w:t>
      </w:r>
      <w:bookmarkEnd w:id="1"/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They are for national Israel (c/f Zech.8:13)</w:t>
      </w:r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There is still a future for repentant ‘Israel’ (c/f Rom.11)</w:t>
      </w:r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Through Christ Gentiles become partners in the promises (c/f Eph.2:12; Gal.3:29)</w:t>
      </w:r>
    </w:p>
    <w:p w:rsidR="00C775E1" w:rsidRPr="00EC2407" w:rsidRDefault="00C775E1" w:rsidP="00053A29">
      <w:pPr>
        <w:pStyle w:val="ListParagraph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Many of these promises are ‘layered’…partly fulfilled in Zechariah’s time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C775E1" w:rsidRPr="00EC2407" w:rsidRDefault="00C775E1" w:rsidP="00053A29">
      <w:pPr>
        <w:numPr>
          <w:ilvl w:val="0"/>
          <w:numId w:val="2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Setting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Zechariah =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‘one whom the Lord remembers’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Two main sections: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C775E1" w:rsidRPr="00EC2407" w:rsidRDefault="00C775E1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Chap.1-8 –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God will intervene! Trust His Promises!  </w:t>
      </w:r>
    </w:p>
    <w:p w:rsidR="00C775E1" w:rsidRPr="00EC2407" w:rsidRDefault="00C775E1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Chap. 9-14 –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Messiah (Jesus) is the center of God’s intervention plan! </w:t>
      </w:r>
    </w:p>
    <w:p w:rsidR="00C775E1" w:rsidRPr="00EC2407" w:rsidRDefault="00C775E1" w:rsidP="00053A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Review Chapters 9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,10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>…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Pond</w:t>
      </w:r>
      <w:r>
        <w:rPr>
          <w:rFonts w:ascii="Arial" w:eastAsia="Times New Roman" w:hAnsi="Arial" w:cs="Times New Roman"/>
          <w:b/>
          <w:bCs/>
          <w:sz w:val="15"/>
          <w:szCs w:val="15"/>
        </w:rPr>
        <w:t xml:space="preserve">ering the Promises, Praying the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Promises…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053A29">
      <w:pPr>
        <w:numPr>
          <w:ilvl w:val="0"/>
          <w:numId w:val="24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Luke 14:16 -24, 2 invites, 2 excuses, 1 big problem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…(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>active or passive?)</w:t>
      </w:r>
    </w:p>
    <w:p w:rsidR="00C775E1" w:rsidRPr="00C775E1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Q. What are the consequences for rejecting Christ?        </w:t>
      </w: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775E1" w:rsidRPr="00EC2407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II</w:t>
      </w:r>
      <w:proofErr w:type="gramStart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.  The</w:t>
      </w:r>
      <w:proofErr w:type="gramEnd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Contrast (11:1-14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‘…and they weighed out as my wages 30 pieces of silver…’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12)</w:t>
      </w:r>
    </w:p>
    <w:p w:rsidR="00C775E1" w:rsidRPr="00EC2407" w:rsidRDefault="00C775E1" w:rsidP="00053A29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Framing the Text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Contrasting Zechariah 11 with the message of 9 and 10 </w:t>
      </w:r>
    </w:p>
    <w:p w:rsidR="00C775E1" w:rsidRPr="00EC2407" w:rsidRDefault="00C775E1" w:rsidP="00053A2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Tension resolved in Jesus, He is peaceful yet conquers the world 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An ultimate tragedy – rejecting God’s Messiah </w:t>
      </w:r>
    </w:p>
    <w:p w:rsidR="00C775E1" w:rsidRPr="00EC2407" w:rsidRDefault="00C775E1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1-3, the ruin of the land under God’s judgment </w:t>
      </w:r>
    </w:p>
    <w:p w:rsidR="00C775E1" w:rsidRPr="00EC2407" w:rsidRDefault="00C775E1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4-13, the nation rejects God’s Shepherd, consequences</w:t>
      </w:r>
    </w:p>
    <w:p w:rsidR="00C775E1" w:rsidRPr="00EC2407" w:rsidRDefault="00C775E1" w:rsidP="00053A29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14-17, subjected to a worthless shepherd (who will be judged himself) </w:t>
      </w:r>
    </w:p>
    <w:p w:rsidR="00C775E1" w:rsidRPr="00EC2407" w:rsidRDefault="00C775E1" w:rsidP="00053A29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Grasping the Text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1-3, entirety of the land to be destroyed (does Zechariah connect to the Roman destruction of Jerusalem to Christ’s rejection? How does this connect to Zechariah 11?)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Summary: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4-14, 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‘prophetic drama’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acted out by Zechariah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C775E1" w:rsidRPr="00EC2407" w:rsidRDefault="00C775E1" w:rsidP="00053A2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Good Shepherd (4-14; c/f Jn.10:10-14), and a contrast </w:t>
      </w:r>
    </w:p>
    <w:p w:rsidR="00C775E1" w:rsidRPr="00EC2407" w:rsidRDefault="00C775E1" w:rsidP="00053A2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worthless Shepherd, judgement (15-17)</w:t>
      </w:r>
    </w:p>
    <w:p w:rsidR="00C775E1" w:rsidRPr="00EC2407" w:rsidRDefault="00C775E1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What does it say? </w:t>
      </w:r>
    </w:p>
    <w:p w:rsidR="00C775E1" w:rsidRPr="00EC2407" w:rsidRDefault="00C775E1" w:rsidP="00053A2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>Sheep doomed for slaughter (4-6)</w:t>
      </w:r>
    </w:p>
    <w:p w:rsidR="00C775E1" w:rsidRPr="00EC2407" w:rsidRDefault="00C775E1" w:rsidP="00053A29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Their own prosperity,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‘sheep traders’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(5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,7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- c/f NT, Matt.23,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‘Woe to you Scribes and Pharisees…’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)</w:t>
      </w:r>
    </w:p>
    <w:p w:rsidR="00C775E1" w:rsidRPr="00EC2407" w:rsidRDefault="00C775E1" w:rsidP="00053A29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God’s protection removed…disaster (6, many believe this describes the destruction of Jerusalem in AD 70)</w:t>
      </w:r>
    </w:p>
    <w:p w:rsidR="00C775E1" w:rsidRPr="00EC2407" w:rsidRDefault="00C775E1" w:rsidP="00053A29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Obedience to God’s command – two staffs (7-11) </w:t>
      </w:r>
    </w:p>
    <w:p w:rsidR="00C775E1" w:rsidRPr="00EC2407" w:rsidRDefault="00C775E1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One called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‘Favor’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(God’s electing Israel) the other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‘Union’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(brotherhood of Israel and Judah) – what does this mean? </w:t>
      </w:r>
    </w:p>
    <w:p w:rsidR="00C775E1" w:rsidRPr="00C775E1" w:rsidRDefault="00C775E1" w:rsidP="00C775E1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C2407" w:rsidRPr="00EC2407" w:rsidRDefault="00EC2407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‘In one month’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(8) he gets rid of them – who are they? Many thoughts…</w:t>
      </w:r>
    </w:p>
    <w:p w:rsidR="00EC2407" w:rsidRPr="00EC2407" w:rsidRDefault="00EC2407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Shepherd is impatient with His flock…He breaks the staff (8,10)</w:t>
      </w:r>
    </w:p>
    <w:p w:rsidR="00EC2407" w:rsidRPr="00EC2407" w:rsidRDefault="00EC2407" w:rsidP="00053A29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Rejection of the Shepherd (12-14)  </w:t>
      </w:r>
    </w:p>
    <w:p w:rsidR="00EC2407" w:rsidRPr="00EC2407" w:rsidRDefault="00EC240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nation’s rejection – he asks for His wages</w:t>
      </w:r>
    </w:p>
    <w:p w:rsidR="00EC2407" w:rsidRPr="00EC2407" w:rsidRDefault="00EC240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How cheap is your service? </w:t>
      </w:r>
    </w:p>
    <w:p w:rsidR="00EC2407" w:rsidRPr="00EC2407" w:rsidRDefault="00EC240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Considering Matt. 27:3-10 – Judas, the Jewish Leaders and 30 pieces of silver (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c/f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Matt.27:3-10). Zechariah 11 predicts the ‘rejection’ of Messiah at His first coming </w:t>
      </w:r>
    </w:p>
    <w:p w:rsidR="00EC2407" w:rsidRPr="00EC2407" w:rsidRDefault="00EC240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Breaking the second staff (14) no nation in Israel for thousands of years… </w:t>
      </w: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C2407" w:rsidRPr="00EC2407" w:rsidRDefault="00EC2407" w:rsidP="00EC240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III</w:t>
      </w:r>
      <w:proofErr w:type="gramStart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.   The</w:t>
      </w:r>
      <w:proofErr w:type="gramEnd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Consequences    (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‘…woe to my worthless shepherd…’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15-17)  </w:t>
      </w:r>
    </w:p>
    <w:p w:rsidR="00EC2407" w:rsidRPr="00EC2407" w:rsidRDefault="00EC2407" w:rsidP="00053A29">
      <w:pPr>
        <w:numPr>
          <w:ilvl w:val="0"/>
          <w:numId w:val="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‘Woe’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language in Scripture…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Hebrew and Greek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c/f Mk. 14:17-21…consequences, we are under judgment (c/f Rev.8:13; Jn.3:36)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Individually and nationally (11:6; c/f Rom.1:18-32)</w:t>
      </w:r>
    </w:p>
    <w:p w:rsidR="00EC2407" w:rsidRPr="00EC2407" w:rsidRDefault="00EC2407" w:rsidP="00053A2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The Tragedy of Rejecting Christ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leads to confusion and enslavement (c/f 2 Pet.2:18,19)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exposes you to exploitation (c/f Jam.4:2)</w:t>
      </w:r>
    </w:p>
    <w:p w:rsidR="00EC2407" w:rsidRPr="00EC2407" w:rsidRDefault="00EC2407" w:rsidP="00053A29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Life is the Spirit is to look radically different (c/f Gal.5:19-23)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ind w:hanging="27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results in being ‘given over’ by God (11:6,8-9)</w:t>
      </w:r>
    </w:p>
    <w:p w:rsidR="00EC2407" w:rsidRPr="00C775E1" w:rsidRDefault="00EC2407" w:rsidP="00053A29">
      <w:pPr>
        <w:pStyle w:val="ListParagraph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900" w:hanging="180"/>
        <w:rPr>
          <w:rFonts w:ascii="Arial" w:eastAsia="Times New Roman" w:hAnsi="Arial" w:cs="Times New Roman"/>
          <w:bCs/>
          <w:i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i/>
          <w:sz w:val="15"/>
          <w:szCs w:val="15"/>
        </w:rPr>
        <w:t>‘</w:t>
      </w:r>
      <w:r w:rsidRPr="00C775E1">
        <w:rPr>
          <w:rFonts w:ascii="Arial" w:eastAsia="Times New Roman" w:hAnsi="Arial" w:cs="Times New Roman"/>
          <w:b/>
          <w:bCs/>
          <w:i/>
          <w:sz w:val="15"/>
          <w:szCs w:val="15"/>
        </w:rPr>
        <w:t>His blood shall be on us and on our children’</w:t>
      </w:r>
      <w:r w:rsidRPr="00C775E1">
        <w:rPr>
          <w:rFonts w:ascii="Arial" w:eastAsia="Times New Roman" w:hAnsi="Arial" w:cs="Times New Roman"/>
          <w:bCs/>
          <w:i/>
          <w:sz w:val="15"/>
          <w:szCs w:val="15"/>
        </w:rPr>
        <w:t xml:space="preserve"> </w:t>
      </w:r>
      <w:r w:rsidRPr="00C775E1">
        <w:rPr>
          <w:rFonts w:ascii="Arial" w:eastAsia="Times New Roman" w:hAnsi="Arial" w:cs="Times New Roman"/>
          <w:bCs/>
          <w:sz w:val="15"/>
          <w:szCs w:val="15"/>
        </w:rPr>
        <w:t>(c/f Matt.27:25)</w:t>
      </w:r>
    </w:p>
    <w:p w:rsidR="00EC2407" w:rsidRPr="00C775E1" w:rsidRDefault="00EC2407" w:rsidP="00053A29">
      <w:pPr>
        <w:pStyle w:val="ListParagraph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900" w:hanging="180"/>
        <w:rPr>
          <w:rFonts w:ascii="Arial" w:eastAsia="Times New Roman" w:hAnsi="Arial" w:cs="Times New Roman"/>
          <w:bCs/>
          <w:i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sz w:val="15"/>
          <w:szCs w:val="15"/>
        </w:rPr>
        <w:t xml:space="preserve">Did God ‘give them over’? </w:t>
      </w:r>
    </w:p>
    <w:p w:rsidR="00EC2407" w:rsidRPr="00EC2407" w:rsidRDefault="00EC2407" w:rsidP="00053A2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The Joy of Treasuring Christ – How? (Piper)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‘Give me your wages’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(12) – God had called for love, devotion, obedience…they valued Him at the price of a slave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Father Treasures Christ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Spirit Magnifies Christ </w:t>
      </w:r>
    </w:p>
    <w:p w:rsidR="00EC2407" w:rsidRPr="00EC2407" w:rsidRDefault="00EC2407" w:rsidP="00C775E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Believer Display Christ </w:t>
      </w:r>
    </w:p>
    <w:p w:rsidR="00DC7AE0" w:rsidRDefault="00EC2407" w:rsidP="00053A29">
      <w:pPr>
        <w:pStyle w:val="ListParagraph"/>
        <w:numPr>
          <w:ilvl w:val="0"/>
          <w:numId w:val="19"/>
        </w:numPr>
        <w:tabs>
          <w:tab w:val="left" w:pos="81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sz w:val="15"/>
          <w:szCs w:val="15"/>
        </w:rPr>
        <w:t>The Church Glorifies Christ</w:t>
      </w:r>
    </w:p>
    <w:p w:rsidR="00CF22F7" w:rsidRDefault="00CF22F7" w:rsidP="00CF22F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Pr="00C775E1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Pr="00EC2407" w:rsidRDefault="00CF22F7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‘In one month’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(8) he gets rid of them – who are they? Many thoughts…</w:t>
      </w:r>
    </w:p>
    <w:p w:rsidR="00CF22F7" w:rsidRPr="00EC2407" w:rsidRDefault="00CF22F7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Shepherd is impatient with His flock…He breaks the staff (8,10)</w:t>
      </w:r>
    </w:p>
    <w:p w:rsidR="00CF22F7" w:rsidRPr="00EC2407" w:rsidRDefault="00CF22F7" w:rsidP="00053A29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Rejection of the Shepherd (12-14)  </w:t>
      </w:r>
    </w:p>
    <w:p w:rsidR="00CF22F7" w:rsidRPr="00EC2407" w:rsidRDefault="00CF22F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nation’s rejection – he asks for His wages</w:t>
      </w:r>
    </w:p>
    <w:p w:rsidR="00CF22F7" w:rsidRPr="00EC2407" w:rsidRDefault="00CF22F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How cheap is your service? </w:t>
      </w:r>
    </w:p>
    <w:p w:rsidR="00CF22F7" w:rsidRPr="00EC2407" w:rsidRDefault="00CF22F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Considering Matt. 27:3-10 – Judas, the Jewish Leaders and 30 pieces of silver (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c/f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Matt.27:3-10). Zechariah 11 predicts the ‘rejection’ of Messiah at His first coming </w:t>
      </w:r>
    </w:p>
    <w:p w:rsidR="00CF22F7" w:rsidRPr="00EC2407" w:rsidRDefault="00CF22F7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Breaking the second staff (14) no nation in Israel for thousands of years… </w:t>
      </w:r>
    </w:p>
    <w:p w:rsidR="00CF22F7" w:rsidRPr="00EC240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Pr="00EC2407" w:rsidRDefault="00CF22F7" w:rsidP="00CF22F7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III</w:t>
      </w:r>
      <w:proofErr w:type="gramStart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.   The</w:t>
      </w:r>
      <w:proofErr w:type="gramEnd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Consequences    (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‘…woe to my worthless shepherd…’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15-17)  </w:t>
      </w:r>
    </w:p>
    <w:p w:rsidR="00CF22F7" w:rsidRPr="00EC2407" w:rsidRDefault="00CF22F7" w:rsidP="00053A29">
      <w:pPr>
        <w:numPr>
          <w:ilvl w:val="0"/>
          <w:numId w:val="2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‘Woe’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language in Scripture…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Hebrew and Greek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 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c/f Mk. 14:17-21…consequences, we are under judgment (c/f Rev.8:13; Jn.3:36)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Individually and nationally (11:6; c/f Rom.1:18-32)</w:t>
      </w:r>
    </w:p>
    <w:p w:rsidR="00CF22F7" w:rsidRPr="00EC2407" w:rsidRDefault="00CF22F7" w:rsidP="00053A29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The Tragedy of Rejecting Christ 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leads to confusion and enslavement (c/f 2 Pet.2:18,19)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exposes you to exploitation (c/f Jam.4:2)</w:t>
      </w:r>
    </w:p>
    <w:p w:rsidR="00CF22F7" w:rsidRPr="00EC2407" w:rsidRDefault="00CF22F7" w:rsidP="00053A29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Life is the Spirit is to look radically different (c/f Gal.5:19-23)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ind w:hanging="27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results in being ‘given over’ by God (11:6,8-9)</w:t>
      </w:r>
    </w:p>
    <w:p w:rsidR="00CF22F7" w:rsidRPr="00C775E1" w:rsidRDefault="00CF22F7" w:rsidP="00053A29">
      <w:pPr>
        <w:pStyle w:val="ListParagraph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900" w:hanging="180"/>
        <w:rPr>
          <w:rFonts w:ascii="Arial" w:eastAsia="Times New Roman" w:hAnsi="Arial" w:cs="Times New Roman"/>
          <w:bCs/>
          <w:i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i/>
          <w:sz w:val="15"/>
          <w:szCs w:val="15"/>
        </w:rPr>
        <w:t>‘</w:t>
      </w:r>
      <w:r w:rsidRPr="00C775E1">
        <w:rPr>
          <w:rFonts w:ascii="Arial" w:eastAsia="Times New Roman" w:hAnsi="Arial" w:cs="Times New Roman"/>
          <w:b/>
          <w:bCs/>
          <w:i/>
          <w:sz w:val="15"/>
          <w:szCs w:val="15"/>
        </w:rPr>
        <w:t>His blood shall be on us and on our children’</w:t>
      </w:r>
      <w:r w:rsidRPr="00C775E1">
        <w:rPr>
          <w:rFonts w:ascii="Arial" w:eastAsia="Times New Roman" w:hAnsi="Arial" w:cs="Times New Roman"/>
          <w:bCs/>
          <w:i/>
          <w:sz w:val="15"/>
          <w:szCs w:val="15"/>
        </w:rPr>
        <w:t xml:space="preserve"> </w:t>
      </w:r>
      <w:r w:rsidRPr="00C775E1">
        <w:rPr>
          <w:rFonts w:ascii="Arial" w:eastAsia="Times New Roman" w:hAnsi="Arial" w:cs="Times New Roman"/>
          <w:bCs/>
          <w:sz w:val="15"/>
          <w:szCs w:val="15"/>
        </w:rPr>
        <w:t>(c/f Matt.27:25)</w:t>
      </w:r>
    </w:p>
    <w:p w:rsidR="00CF22F7" w:rsidRPr="00C775E1" w:rsidRDefault="00CF22F7" w:rsidP="00053A29">
      <w:pPr>
        <w:pStyle w:val="ListParagraph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900" w:hanging="180"/>
        <w:rPr>
          <w:rFonts w:ascii="Arial" w:eastAsia="Times New Roman" w:hAnsi="Arial" w:cs="Times New Roman"/>
          <w:bCs/>
          <w:i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sz w:val="15"/>
          <w:szCs w:val="15"/>
        </w:rPr>
        <w:t xml:space="preserve">Did God ‘give them over’? </w:t>
      </w:r>
    </w:p>
    <w:p w:rsidR="00CF22F7" w:rsidRPr="00EC2407" w:rsidRDefault="00CF22F7" w:rsidP="00053A29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The Joy of Treasuring Christ – How? (Piper) 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‘Give me your wages’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(12) – God had called for love, devotion, obedience…they valued Him at the price of a slave 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Father Treasures Christ 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Spirit Magnifies Christ </w:t>
      </w:r>
    </w:p>
    <w:p w:rsidR="00CF22F7" w:rsidRPr="00EC2407" w:rsidRDefault="00CF22F7" w:rsidP="00CF22F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Believer Display Christ </w:t>
      </w:r>
    </w:p>
    <w:p w:rsidR="00CF22F7" w:rsidRDefault="00CF22F7" w:rsidP="00053A29">
      <w:pPr>
        <w:pStyle w:val="ListParagraph"/>
        <w:numPr>
          <w:ilvl w:val="0"/>
          <w:numId w:val="19"/>
        </w:numPr>
        <w:tabs>
          <w:tab w:val="left" w:pos="81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sz w:val="15"/>
          <w:szCs w:val="15"/>
        </w:rPr>
        <w:t>The Church Glorifies Christ</w:t>
      </w: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Pr="00C775E1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Pr="00EC2407" w:rsidRDefault="00E53352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‘In one month’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(8) he gets rid of them – who are they? Many thoughts…</w:t>
      </w:r>
    </w:p>
    <w:p w:rsidR="00E53352" w:rsidRPr="00EC2407" w:rsidRDefault="00E53352" w:rsidP="00053A29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Shepherd is impatient with His flock…He breaks the staff (8,10)</w:t>
      </w:r>
    </w:p>
    <w:p w:rsidR="00E53352" w:rsidRPr="00EC2407" w:rsidRDefault="00E53352" w:rsidP="00053A29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Rejection of the Shepherd (12-14)  </w:t>
      </w:r>
    </w:p>
    <w:p w:rsidR="00E53352" w:rsidRPr="00EC2407" w:rsidRDefault="00E53352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The nation’s rejection – he asks for His wages</w:t>
      </w:r>
    </w:p>
    <w:p w:rsidR="00E53352" w:rsidRPr="00EC2407" w:rsidRDefault="00E53352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How cheap is your service? </w:t>
      </w:r>
    </w:p>
    <w:p w:rsidR="00E53352" w:rsidRPr="00EC2407" w:rsidRDefault="00E53352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Considering Matt. 27:3-10 – Judas, the Jewish Leaders and 30 pieces of silver (</w:t>
      </w:r>
      <w:proofErr w:type="gramStart"/>
      <w:r w:rsidRPr="00EC2407">
        <w:rPr>
          <w:rFonts w:ascii="Arial" w:eastAsia="Times New Roman" w:hAnsi="Arial" w:cs="Times New Roman"/>
          <w:bCs/>
          <w:sz w:val="15"/>
          <w:szCs w:val="15"/>
        </w:rPr>
        <w:t>c/f</w:t>
      </w:r>
      <w:proofErr w:type="gramEnd"/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 Matt.27:3-10). Zechariah 11 predicts the ‘rejection’ of Messiah at His first coming </w:t>
      </w:r>
    </w:p>
    <w:p w:rsidR="00E53352" w:rsidRPr="00EC2407" w:rsidRDefault="00E53352" w:rsidP="00053A29">
      <w:pPr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1170" w:hanging="9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Breaking the second staff (14) no nation in Israel for thousands of years… </w:t>
      </w:r>
    </w:p>
    <w:p w:rsidR="00E53352" w:rsidRPr="00EC2407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E53352" w:rsidRPr="00EC2407" w:rsidRDefault="00E53352" w:rsidP="00E5335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III</w:t>
      </w:r>
      <w:proofErr w:type="gramStart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.   The</w:t>
      </w:r>
      <w:proofErr w:type="gramEnd"/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Consequences    (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‘…woe to my worthless shepherd…’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15-17)  </w:t>
      </w:r>
    </w:p>
    <w:p w:rsidR="00E53352" w:rsidRPr="00EC2407" w:rsidRDefault="00E53352" w:rsidP="00053A29">
      <w:pPr>
        <w:numPr>
          <w:ilvl w:val="0"/>
          <w:numId w:val="27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>‘Woe’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language in Scripture…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>Hebrew and Greek</w:t>
      </w: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 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c/f Mk. 14:17-21…consequences, we are under judgment (c/f Rev.8:13; Jn.3:36)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Individually and nationally (11:6; c/f Rom.1:18-32)</w:t>
      </w:r>
    </w:p>
    <w:p w:rsidR="00E53352" w:rsidRPr="00EC2407" w:rsidRDefault="00E53352" w:rsidP="00053A29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The Tragedy of Rejecting Christ 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leads to confusion and enslavement (c/f 2 Pet.2:18,19)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exposes you to exploitation (c/f Jam.4:2)</w:t>
      </w:r>
    </w:p>
    <w:p w:rsidR="00E53352" w:rsidRPr="00EC2407" w:rsidRDefault="00E53352" w:rsidP="00053A29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Life is the Spirit is to look radically different (c/f Gal.5:19-23)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ind w:hanging="270"/>
        <w:contextualSpacing/>
        <w:rPr>
          <w:rFonts w:ascii="Arial" w:eastAsia="Times New Roman" w:hAnsi="Arial" w:cs="Times New Roman"/>
          <w:bCs/>
          <w:i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>Rejecting Christ results in being ‘given over’ by God (11:6,8-9)</w:t>
      </w:r>
    </w:p>
    <w:p w:rsidR="00E53352" w:rsidRPr="00C775E1" w:rsidRDefault="00E53352" w:rsidP="00053A29">
      <w:pPr>
        <w:pStyle w:val="ListParagraph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900" w:hanging="180"/>
        <w:rPr>
          <w:rFonts w:ascii="Arial" w:eastAsia="Times New Roman" w:hAnsi="Arial" w:cs="Times New Roman"/>
          <w:bCs/>
          <w:i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i/>
          <w:sz w:val="15"/>
          <w:szCs w:val="15"/>
        </w:rPr>
        <w:t>‘</w:t>
      </w:r>
      <w:r w:rsidRPr="00C775E1">
        <w:rPr>
          <w:rFonts w:ascii="Arial" w:eastAsia="Times New Roman" w:hAnsi="Arial" w:cs="Times New Roman"/>
          <w:b/>
          <w:bCs/>
          <w:i/>
          <w:sz w:val="15"/>
          <w:szCs w:val="15"/>
        </w:rPr>
        <w:t>His blood shall be on us and on our children’</w:t>
      </w:r>
      <w:r w:rsidRPr="00C775E1">
        <w:rPr>
          <w:rFonts w:ascii="Arial" w:eastAsia="Times New Roman" w:hAnsi="Arial" w:cs="Times New Roman"/>
          <w:bCs/>
          <w:i/>
          <w:sz w:val="15"/>
          <w:szCs w:val="15"/>
        </w:rPr>
        <w:t xml:space="preserve"> </w:t>
      </w:r>
      <w:r w:rsidRPr="00C775E1">
        <w:rPr>
          <w:rFonts w:ascii="Arial" w:eastAsia="Times New Roman" w:hAnsi="Arial" w:cs="Times New Roman"/>
          <w:bCs/>
          <w:sz w:val="15"/>
          <w:szCs w:val="15"/>
        </w:rPr>
        <w:t>(c/f Matt.27:25)</w:t>
      </w:r>
    </w:p>
    <w:p w:rsidR="00E53352" w:rsidRPr="00C775E1" w:rsidRDefault="00E53352" w:rsidP="00053A29">
      <w:pPr>
        <w:pStyle w:val="ListParagraph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900" w:hanging="180"/>
        <w:rPr>
          <w:rFonts w:ascii="Arial" w:eastAsia="Times New Roman" w:hAnsi="Arial" w:cs="Times New Roman"/>
          <w:bCs/>
          <w:i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sz w:val="15"/>
          <w:szCs w:val="15"/>
        </w:rPr>
        <w:t xml:space="preserve">Did God ‘give them over’? </w:t>
      </w:r>
    </w:p>
    <w:p w:rsidR="00E53352" w:rsidRPr="00EC2407" w:rsidRDefault="00E53352" w:rsidP="00053A29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The Joy of Treasuring Christ – How? (Piper) 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  <w:r w:rsidRPr="00EC2407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‘Give me your wages’ </w:t>
      </w: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(12) – God had called for love, devotion, obedience…they valued Him at the price of a slave 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Father Treasures Christ 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Spirit Magnifies Christ </w:t>
      </w:r>
    </w:p>
    <w:p w:rsidR="00E53352" w:rsidRPr="00EC2407" w:rsidRDefault="00E53352" w:rsidP="00E533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C2407">
        <w:rPr>
          <w:rFonts w:ascii="Arial" w:eastAsia="Times New Roman" w:hAnsi="Arial" w:cs="Times New Roman"/>
          <w:bCs/>
          <w:sz w:val="15"/>
          <w:szCs w:val="15"/>
        </w:rPr>
        <w:t xml:space="preserve">The Believer Display Christ </w:t>
      </w:r>
    </w:p>
    <w:p w:rsidR="00E53352" w:rsidRPr="00C775E1" w:rsidRDefault="00E53352" w:rsidP="00053A29">
      <w:pPr>
        <w:pStyle w:val="ListParagraph"/>
        <w:numPr>
          <w:ilvl w:val="0"/>
          <w:numId w:val="19"/>
        </w:numPr>
        <w:tabs>
          <w:tab w:val="left" w:pos="81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C775E1">
        <w:rPr>
          <w:rFonts w:ascii="Arial" w:eastAsia="Times New Roman" w:hAnsi="Arial" w:cs="Times New Roman"/>
          <w:bCs/>
          <w:sz w:val="15"/>
          <w:szCs w:val="15"/>
        </w:rPr>
        <w:t>The Church Glorifies Christ</w:t>
      </w:r>
    </w:p>
    <w:p w:rsidR="00E53352" w:rsidRPr="00E53352" w:rsidRDefault="00E53352" w:rsidP="00E53352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CF22F7" w:rsidRPr="00CF22F7" w:rsidRDefault="00CF22F7" w:rsidP="00CF22F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sectPr w:rsidR="00CF22F7" w:rsidRPr="00CF22F7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3803B5">
    <w:pPr>
      <w:pStyle w:val="Header"/>
    </w:pPr>
    <w:r>
      <w:rPr>
        <w:noProof/>
      </w:rPr>
      <w:drawing>
        <wp:inline distT="0" distB="0" distL="0" distR="0" wp14:anchorId="59BCB3DE">
          <wp:extent cx="3609975" cy="9207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  </w:t>
    </w:r>
    <w:r>
      <w:rPr>
        <w:rFonts w:ascii="Arial" w:eastAsia="Calibri" w:hAnsi="Arial" w:cs="Arial"/>
        <w:b/>
        <w:noProof/>
        <w:sz w:val="16"/>
        <w:szCs w:val="16"/>
      </w:rPr>
      <w:t xml:space="preserve">     </w:t>
    </w:r>
    <w:r w:rsidRPr="00EB1258">
      <w:rPr>
        <w:rFonts w:ascii="Arial" w:eastAsia="Calibri" w:hAnsi="Arial" w:cs="Arial"/>
        <w:b/>
        <w:noProof/>
        <w:sz w:val="16"/>
        <w:szCs w:val="16"/>
      </w:rPr>
      <w:drawing>
        <wp:inline distT="0" distB="0" distL="0" distR="0" wp14:anchorId="72FFC03B" wp14:editId="587E9370">
          <wp:extent cx="3648075" cy="91757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noProof/>
        <w:sz w:val="16"/>
        <w:szCs w:val="16"/>
      </w:rPr>
      <w:t xml:space="preserve">  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Pr="00EB1258">
      <w:rPr>
        <w:rFonts w:ascii="Arial" w:eastAsia="Calibri" w:hAnsi="Arial" w:cs="Arial"/>
        <w:b/>
        <w:noProof/>
        <w:sz w:val="16"/>
        <w:szCs w:val="16"/>
      </w:rPr>
      <w:drawing>
        <wp:inline distT="0" distB="0" distL="0" distR="0" wp14:anchorId="72FFC03B" wp14:editId="587E9370">
          <wp:extent cx="3629025" cy="913130"/>
          <wp:effectExtent l="0" t="0" r="9525" b="1270"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339" cy="953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CB0"/>
    <w:multiLevelType w:val="hybridMultilevel"/>
    <w:tmpl w:val="B5366D6E"/>
    <w:lvl w:ilvl="0" w:tplc="3202F4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ACF"/>
    <w:multiLevelType w:val="hybridMultilevel"/>
    <w:tmpl w:val="567EB5E2"/>
    <w:lvl w:ilvl="0" w:tplc="34367C10">
      <w:start w:val="2"/>
      <w:numFmt w:val="decimal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347F8E"/>
    <w:multiLevelType w:val="hybridMultilevel"/>
    <w:tmpl w:val="85F81E7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5947D67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F593D"/>
    <w:multiLevelType w:val="hybridMultilevel"/>
    <w:tmpl w:val="2012AB82"/>
    <w:lvl w:ilvl="0" w:tplc="D0FAC21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6A07020"/>
    <w:multiLevelType w:val="hybridMultilevel"/>
    <w:tmpl w:val="B7385F3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A8A2295"/>
    <w:multiLevelType w:val="hybridMultilevel"/>
    <w:tmpl w:val="2012AB82"/>
    <w:lvl w:ilvl="0" w:tplc="D0FAC21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B82540A"/>
    <w:multiLevelType w:val="hybridMultilevel"/>
    <w:tmpl w:val="882A206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8100190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3773A"/>
    <w:multiLevelType w:val="hybridMultilevel"/>
    <w:tmpl w:val="567EB5E2"/>
    <w:lvl w:ilvl="0" w:tplc="34367C10">
      <w:start w:val="2"/>
      <w:numFmt w:val="decimal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F1C4A79"/>
    <w:multiLevelType w:val="hybridMultilevel"/>
    <w:tmpl w:val="967E03E2"/>
    <w:lvl w:ilvl="0" w:tplc="3202F44E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  <w:u w:val="none"/>
      </w:rPr>
    </w:lvl>
    <w:lvl w:ilvl="1" w:tplc="0CFEA6CC">
      <w:start w:val="1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F6A7AEF"/>
    <w:multiLevelType w:val="hybridMultilevel"/>
    <w:tmpl w:val="DE54DA2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04F47BF"/>
    <w:multiLevelType w:val="hybridMultilevel"/>
    <w:tmpl w:val="2012AB82"/>
    <w:lvl w:ilvl="0" w:tplc="D0FAC21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8034D14"/>
    <w:multiLevelType w:val="hybridMultilevel"/>
    <w:tmpl w:val="1B9239E6"/>
    <w:lvl w:ilvl="0" w:tplc="3202F44E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A143392"/>
    <w:multiLevelType w:val="hybridMultilevel"/>
    <w:tmpl w:val="35D23938"/>
    <w:lvl w:ilvl="0" w:tplc="3202F44E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  <w:u w:val="none"/>
      </w:rPr>
    </w:lvl>
    <w:lvl w:ilvl="1" w:tplc="0CFEA6CC">
      <w:start w:val="1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3034FA0"/>
    <w:multiLevelType w:val="hybridMultilevel"/>
    <w:tmpl w:val="6CF0B5EE"/>
    <w:lvl w:ilvl="0" w:tplc="0DCE0A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473A0"/>
    <w:multiLevelType w:val="hybridMultilevel"/>
    <w:tmpl w:val="6CF0B5EE"/>
    <w:lvl w:ilvl="0" w:tplc="0DCE0A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75CBA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B7A92"/>
    <w:multiLevelType w:val="hybridMultilevel"/>
    <w:tmpl w:val="567EB5E2"/>
    <w:lvl w:ilvl="0" w:tplc="34367C10">
      <w:start w:val="2"/>
      <w:numFmt w:val="decimal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EA65602"/>
    <w:multiLevelType w:val="hybridMultilevel"/>
    <w:tmpl w:val="C07E315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28676E3"/>
    <w:multiLevelType w:val="hybridMultilevel"/>
    <w:tmpl w:val="5E7AFA54"/>
    <w:lvl w:ilvl="0" w:tplc="3202F4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685E"/>
    <w:multiLevelType w:val="hybridMultilevel"/>
    <w:tmpl w:val="5C38436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B2C51E6"/>
    <w:multiLevelType w:val="hybridMultilevel"/>
    <w:tmpl w:val="6CF0B5EE"/>
    <w:lvl w:ilvl="0" w:tplc="0DCE0A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E2BF0"/>
    <w:multiLevelType w:val="hybridMultilevel"/>
    <w:tmpl w:val="B4C21214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 w15:restartNumberingAfterBreak="0">
    <w:nsid w:val="71907D17"/>
    <w:multiLevelType w:val="hybridMultilevel"/>
    <w:tmpl w:val="497C8C72"/>
    <w:lvl w:ilvl="0" w:tplc="3202F44E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  <w:u w:val="none"/>
      </w:rPr>
    </w:lvl>
    <w:lvl w:ilvl="1" w:tplc="0CFEA6CC">
      <w:start w:val="1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F110617"/>
    <w:multiLevelType w:val="hybridMultilevel"/>
    <w:tmpl w:val="8FF096C4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7F140891"/>
    <w:multiLevelType w:val="hybridMultilevel"/>
    <w:tmpl w:val="98DA830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2"/>
  </w:num>
  <w:num w:numId="5">
    <w:abstractNumId w:val="16"/>
  </w:num>
  <w:num w:numId="6">
    <w:abstractNumId w:val="20"/>
  </w:num>
  <w:num w:numId="7">
    <w:abstractNumId w:val="21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25"/>
  </w:num>
  <w:num w:numId="13">
    <w:abstractNumId w:val="19"/>
  </w:num>
  <w:num w:numId="14">
    <w:abstractNumId w:val="10"/>
  </w:num>
  <w:num w:numId="15">
    <w:abstractNumId w:val="24"/>
  </w:num>
  <w:num w:numId="16">
    <w:abstractNumId w:val="26"/>
  </w:num>
  <w:num w:numId="17">
    <w:abstractNumId w:val="11"/>
  </w:num>
  <w:num w:numId="18">
    <w:abstractNumId w:val="23"/>
  </w:num>
  <w:num w:numId="19">
    <w:abstractNumId w:val="0"/>
  </w:num>
  <w:num w:numId="20">
    <w:abstractNumId w:val="4"/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3"/>
  </w:num>
  <w:num w:numId="26">
    <w:abstractNumId w:val="15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3A29"/>
    <w:rsid w:val="000541EA"/>
    <w:rsid w:val="000646D9"/>
    <w:rsid w:val="00065609"/>
    <w:rsid w:val="0009761B"/>
    <w:rsid w:val="000E1624"/>
    <w:rsid w:val="0010578B"/>
    <w:rsid w:val="001343C9"/>
    <w:rsid w:val="00151F33"/>
    <w:rsid w:val="00157DEF"/>
    <w:rsid w:val="00163B6A"/>
    <w:rsid w:val="00194E0E"/>
    <w:rsid w:val="001B11D3"/>
    <w:rsid w:val="00233BE8"/>
    <w:rsid w:val="0023568E"/>
    <w:rsid w:val="002900AA"/>
    <w:rsid w:val="002B3430"/>
    <w:rsid w:val="003527C6"/>
    <w:rsid w:val="003576A6"/>
    <w:rsid w:val="003803B5"/>
    <w:rsid w:val="00380433"/>
    <w:rsid w:val="003B10E7"/>
    <w:rsid w:val="003C0F18"/>
    <w:rsid w:val="003C319A"/>
    <w:rsid w:val="003C3ED9"/>
    <w:rsid w:val="004369BE"/>
    <w:rsid w:val="0044764C"/>
    <w:rsid w:val="00472111"/>
    <w:rsid w:val="00472FB1"/>
    <w:rsid w:val="0049209D"/>
    <w:rsid w:val="00520C75"/>
    <w:rsid w:val="0054754A"/>
    <w:rsid w:val="0055298B"/>
    <w:rsid w:val="005D08A5"/>
    <w:rsid w:val="006171C7"/>
    <w:rsid w:val="00636FA8"/>
    <w:rsid w:val="00641904"/>
    <w:rsid w:val="00667376"/>
    <w:rsid w:val="006A75EA"/>
    <w:rsid w:val="006B3015"/>
    <w:rsid w:val="006B65F5"/>
    <w:rsid w:val="006F58D9"/>
    <w:rsid w:val="006F7DE4"/>
    <w:rsid w:val="00727138"/>
    <w:rsid w:val="00760DF6"/>
    <w:rsid w:val="007A0894"/>
    <w:rsid w:val="007B5108"/>
    <w:rsid w:val="007C7C67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25F6A"/>
    <w:rsid w:val="00934521"/>
    <w:rsid w:val="009405BB"/>
    <w:rsid w:val="00943DBF"/>
    <w:rsid w:val="009B7422"/>
    <w:rsid w:val="009E5E52"/>
    <w:rsid w:val="009F0E23"/>
    <w:rsid w:val="00A31BD3"/>
    <w:rsid w:val="00A82BAE"/>
    <w:rsid w:val="00AA45B3"/>
    <w:rsid w:val="00AD046B"/>
    <w:rsid w:val="00B069D2"/>
    <w:rsid w:val="00B1242E"/>
    <w:rsid w:val="00B268F1"/>
    <w:rsid w:val="00B278F0"/>
    <w:rsid w:val="00B27F3F"/>
    <w:rsid w:val="00C01FC3"/>
    <w:rsid w:val="00C17A6F"/>
    <w:rsid w:val="00C6617D"/>
    <w:rsid w:val="00C775E1"/>
    <w:rsid w:val="00CB0B0E"/>
    <w:rsid w:val="00CB3E55"/>
    <w:rsid w:val="00CD4E5C"/>
    <w:rsid w:val="00CF22F7"/>
    <w:rsid w:val="00D95F0E"/>
    <w:rsid w:val="00DA068E"/>
    <w:rsid w:val="00DC4042"/>
    <w:rsid w:val="00DC7AE0"/>
    <w:rsid w:val="00E07F05"/>
    <w:rsid w:val="00E12EF7"/>
    <w:rsid w:val="00E30029"/>
    <w:rsid w:val="00E53352"/>
    <w:rsid w:val="00E5792C"/>
    <w:rsid w:val="00E67B10"/>
    <w:rsid w:val="00E73565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3</cp:revision>
  <cp:lastPrinted>2017-05-18T17:12:00Z</cp:lastPrinted>
  <dcterms:created xsi:type="dcterms:W3CDTF">2017-06-01T15:49:00Z</dcterms:created>
  <dcterms:modified xsi:type="dcterms:W3CDTF">2017-06-01T20:51:00Z</dcterms:modified>
</cp:coreProperties>
</file>